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99" w:rsidRDefault="00ED5391">
      <w:pPr>
        <w:jc w:val="center"/>
        <w:rPr>
          <w:rFonts w:ascii="黑体" w:eastAsia="黑体" w:hAnsi="仿宋" w:cs="黑体" w:hint="eastAsia"/>
          <w:sz w:val="32"/>
          <w:szCs w:val="32"/>
        </w:rPr>
      </w:pPr>
      <w:r w:rsidRPr="000B17E2">
        <w:rPr>
          <w:rFonts w:ascii="黑体" w:eastAsia="黑体" w:hAnsi="仿宋" w:cs="黑体" w:hint="eastAsia"/>
          <w:sz w:val="32"/>
          <w:szCs w:val="32"/>
        </w:rPr>
        <w:t>招生导师简介</w:t>
      </w:r>
    </w:p>
    <w:p w:rsidR="006E2116" w:rsidRDefault="006E2116">
      <w:pPr>
        <w:jc w:val="center"/>
        <w:rPr>
          <w:rFonts w:ascii="黑体" w:eastAsia="黑体" w:hAnsi="仿宋" w:cs="黑体" w:hint="eastAsia"/>
          <w:sz w:val="32"/>
          <w:szCs w:val="32"/>
        </w:rPr>
      </w:pPr>
      <w:r w:rsidRPr="009863F8">
        <w:rPr>
          <w:noProof/>
        </w:rPr>
        <w:drawing>
          <wp:inline distT="0" distB="0" distL="0" distR="0">
            <wp:extent cx="919480" cy="11493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9480" cy="1149350"/>
                    </a:xfrm>
                    <a:prstGeom prst="rect">
                      <a:avLst/>
                    </a:prstGeom>
                    <a:noFill/>
                    <a:ln>
                      <a:noFill/>
                    </a:ln>
                  </pic:spPr>
                </pic:pic>
              </a:graphicData>
            </a:graphic>
          </wp:inline>
        </w:drawing>
      </w:r>
    </w:p>
    <w:p w:rsidR="00E54799" w:rsidRPr="006F45DE" w:rsidRDefault="00ED5391" w:rsidP="006F45DE">
      <w:pPr>
        <w:pStyle w:val="a5"/>
        <w:numPr>
          <w:ilvl w:val="0"/>
          <w:numId w:val="1"/>
        </w:numPr>
        <w:ind w:firstLineChars="0"/>
        <w:rPr>
          <w:rFonts w:ascii="黑体" w:eastAsia="黑体" w:hAnsi="仿宋" w:cs="黑体"/>
          <w:sz w:val="32"/>
          <w:szCs w:val="32"/>
        </w:rPr>
      </w:pPr>
      <w:r w:rsidRPr="006F45DE">
        <w:rPr>
          <w:rFonts w:ascii="黑体" w:eastAsia="黑体" w:hAnsi="仿宋" w:cs="黑体" w:hint="eastAsia"/>
          <w:sz w:val="32"/>
          <w:szCs w:val="32"/>
        </w:rPr>
        <w:t>个人简介</w:t>
      </w:r>
    </w:p>
    <w:p w:rsidR="006F45DE" w:rsidRDefault="006F45DE" w:rsidP="006F45DE">
      <w:pPr>
        <w:spacing w:line="360" w:lineRule="auto"/>
        <w:ind w:firstLine="420"/>
        <w:rPr>
          <w:sz w:val="24"/>
          <w:szCs w:val="32"/>
        </w:rPr>
      </w:pPr>
      <w:r w:rsidRPr="00CE5E68">
        <w:rPr>
          <w:rFonts w:hint="eastAsia"/>
          <w:sz w:val="24"/>
          <w:szCs w:val="32"/>
        </w:rPr>
        <w:t>石琦，</w:t>
      </w:r>
      <w:r w:rsidRPr="00CE5E68">
        <w:rPr>
          <w:sz w:val="24"/>
          <w:szCs w:val="32"/>
        </w:rPr>
        <w:t>博士，研究员，</w:t>
      </w:r>
      <w:r w:rsidRPr="00CE5E68">
        <w:rPr>
          <w:rFonts w:hint="eastAsia"/>
          <w:sz w:val="24"/>
          <w:szCs w:val="32"/>
        </w:rPr>
        <w:t>博士生导师，中国疾病预防控制中心病毒病所朊病毒病室副主任，传染病预防控制国家重点实验室</w:t>
      </w:r>
      <w:r w:rsidRPr="00CE5E68">
        <w:rPr>
          <w:rFonts w:hint="eastAsia"/>
          <w:sz w:val="24"/>
          <w:szCs w:val="32"/>
        </w:rPr>
        <w:t>PI</w:t>
      </w:r>
      <w:r w:rsidR="0067400D">
        <w:rPr>
          <w:rFonts w:hint="eastAsia"/>
          <w:sz w:val="24"/>
          <w:szCs w:val="32"/>
        </w:rPr>
        <w:t>。</w:t>
      </w:r>
      <w:r w:rsidR="0067400D" w:rsidRPr="00CE5E68">
        <w:rPr>
          <w:rFonts w:hint="eastAsia"/>
          <w:sz w:val="24"/>
          <w:szCs w:val="32"/>
        </w:rPr>
        <w:t>任</w:t>
      </w:r>
      <w:r w:rsidR="0067400D" w:rsidRPr="00CE5E68">
        <w:rPr>
          <w:sz w:val="24"/>
          <w:szCs w:val="32"/>
        </w:rPr>
        <w:t>中国微生物学会病毒学专业委员会青年委员会委员</w:t>
      </w:r>
      <w:r w:rsidR="0067400D" w:rsidRPr="00CE5E68">
        <w:rPr>
          <w:rFonts w:hint="eastAsia"/>
          <w:sz w:val="24"/>
          <w:szCs w:val="32"/>
        </w:rPr>
        <w:t>、中国微生物学会微生物生物安全专业委员会常务委员、中国医疗保健国际交流促进会</w:t>
      </w:r>
      <w:r w:rsidR="0067400D" w:rsidRPr="00CE5E68">
        <w:rPr>
          <w:rFonts w:hint="eastAsia"/>
          <w:sz w:val="24"/>
          <w:szCs w:val="32"/>
        </w:rPr>
        <w:t>-</w:t>
      </w:r>
      <w:r w:rsidR="0067400D" w:rsidRPr="00CE5E68">
        <w:rPr>
          <w:rFonts w:hint="eastAsia"/>
          <w:sz w:val="24"/>
          <w:szCs w:val="32"/>
        </w:rPr>
        <w:t>分子诊断学会委员、亚太地区朊病毒研究协会理事，同时任《疾病监测》杂志通讯编委、</w:t>
      </w:r>
      <w:r w:rsidR="0067400D" w:rsidRPr="00CE5E68">
        <w:rPr>
          <w:sz w:val="24"/>
          <w:szCs w:val="32"/>
        </w:rPr>
        <w:t>《中国病毒病杂志》青年编委</w:t>
      </w:r>
      <w:r w:rsidR="0067400D" w:rsidRPr="00CE5E68">
        <w:rPr>
          <w:rFonts w:hint="eastAsia"/>
          <w:sz w:val="24"/>
          <w:szCs w:val="32"/>
        </w:rPr>
        <w:t>及《</w:t>
      </w:r>
      <w:r w:rsidR="0067400D" w:rsidRPr="00CE5E68">
        <w:rPr>
          <w:rFonts w:hint="eastAsia"/>
          <w:sz w:val="24"/>
          <w:szCs w:val="32"/>
        </w:rPr>
        <w:t>Neurodegeneration</w:t>
      </w:r>
      <w:r w:rsidR="0067400D" w:rsidRPr="00CE5E68">
        <w:rPr>
          <w:rFonts w:hint="eastAsia"/>
          <w:sz w:val="24"/>
          <w:szCs w:val="32"/>
        </w:rPr>
        <w:t>》等杂志编辑委员会委员</w:t>
      </w:r>
      <w:r w:rsidR="0067400D" w:rsidRPr="00CE5E68">
        <w:rPr>
          <w:sz w:val="24"/>
          <w:szCs w:val="32"/>
        </w:rPr>
        <w:t>。</w:t>
      </w:r>
      <w:r w:rsidR="00985643">
        <w:rPr>
          <w:rFonts w:ascii="Times New Roman" w:hAnsi="Times New Roman" w:cs="Times New Roman" w:hint="eastAsia"/>
          <w:sz w:val="24"/>
        </w:rPr>
        <w:t>先后在美国国家克</w:t>
      </w:r>
      <w:r w:rsidR="00985643">
        <w:rPr>
          <w:rFonts w:ascii="Times New Roman" w:hAnsi="Times New Roman" w:cs="Times New Roman" w:hint="eastAsia"/>
          <w:sz w:val="24"/>
        </w:rPr>
        <w:t>-</w:t>
      </w:r>
      <w:r w:rsidR="00985643">
        <w:rPr>
          <w:rFonts w:ascii="Times New Roman" w:hAnsi="Times New Roman" w:cs="Times New Roman" w:hint="eastAsia"/>
          <w:sz w:val="24"/>
        </w:rPr>
        <w:t>雅病监测中心、英国国家克</w:t>
      </w:r>
      <w:r w:rsidR="00985643">
        <w:rPr>
          <w:rFonts w:ascii="Times New Roman" w:hAnsi="Times New Roman" w:cs="Times New Roman" w:hint="eastAsia"/>
          <w:sz w:val="24"/>
        </w:rPr>
        <w:t>-</w:t>
      </w:r>
      <w:r w:rsidR="00985643">
        <w:rPr>
          <w:rFonts w:ascii="Times New Roman" w:hAnsi="Times New Roman" w:cs="Times New Roman" w:hint="eastAsia"/>
          <w:sz w:val="24"/>
        </w:rPr>
        <w:t>雅氏病监测中心以及</w:t>
      </w:r>
      <w:r w:rsidR="0067400D">
        <w:rPr>
          <w:rFonts w:ascii="Times New Roman" w:hAnsi="Times New Roman" w:cs="Times New Roman" w:hint="eastAsia"/>
          <w:sz w:val="24"/>
        </w:rPr>
        <w:t>美国华盛顿大学</w:t>
      </w:r>
      <w:r w:rsidR="00985643">
        <w:rPr>
          <w:rFonts w:ascii="Times New Roman" w:hAnsi="Times New Roman" w:cs="Times New Roman" w:hint="eastAsia"/>
          <w:sz w:val="24"/>
        </w:rPr>
        <w:t>进行访问学者的交流。</w:t>
      </w:r>
      <w:r w:rsidRPr="00CE5E68">
        <w:rPr>
          <w:rFonts w:hint="eastAsia"/>
          <w:sz w:val="24"/>
          <w:szCs w:val="32"/>
        </w:rPr>
        <w:t>已完成两项</w:t>
      </w:r>
      <w:r w:rsidRPr="00CE5E68">
        <w:rPr>
          <w:sz w:val="24"/>
          <w:szCs w:val="32"/>
        </w:rPr>
        <w:t>国家自然科学基金</w:t>
      </w:r>
      <w:r w:rsidRPr="00CE5E68">
        <w:rPr>
          <w:rFonts w:hint="eastAsia"/>
          <w:sz w:val="24"/>
          <w:szCs w:val="32"/>
        </w:rPr>
        <w:t>项目，</w:t>
      </w:r>
      <w:r>
        <w:rPr>
          <w:rFonts w:hint="eastAsia"/>
          <w:sz w:val="24"/>
          <w:szCs w:val="32"/>
        </w:rPr>
        <w:t>一项传染病预防控制国家重点实验室“青年创新人才”基金，</w:t>
      </w:r>
      <w:r w:rsidR="00053A0F">
        <w:rPr>
          <w:rFonts w:hint="eastAsia"/>
          <w:sz w:val="24"/>
          <w:szCs w:val="32"/>
        </w:rPr>
        <w:t>目前</w:t>
      </w:r>
      <w:r w:rsidRPr="00CE5E68">
        <w:rPr>
          <w:rFonts w:hint="eastAsia"/>
          <w:sz w:val="24"/>
          <w:szCs w:val="32"/>
        </w:rPr>
        <w:t>主持两项传染病预防控制国家重点实验室项目，</w:t>
      </w:r>
      <w:r w:rsidRPr="00CE5E68">
        <w:rPr>
          <w:sz w:val="24"/>
          <w:szCs w:val="32"/>
        </w:rPr>
        <w:t>同时参与了</w:t>
      </w:r>
      <w:r w:rsidRPr="00CE5E68">
        <w:rPr>
          <w:rFonts w:hint="eastAsia"/>
          <w:sz w:val="24"/>
          <w:szCs w:val="32"/>
        </w:rPr>
        <w:t>多项</w:t>
      </w:r>
      <w:r w:rsidRPr="00CE5E68">
        <w:rPr>
          <w:sz w:val="24"/>
          <w:szCs w:val="32"/>
        </w:rPr>
        <w:t>国家级、省部级和国际合作课题项目</w:t>
      </w:r>
      <w:r w:rsidRPr="00CE5E68">
        <w:rPr>
          <w:rFonts w:hint="eastAsia"/>
          <w:sz w:val="24"/>
          <w:szCs w:val="32"/>
        </w:rPr>
        <w:t>的研究</w:t>
      </w:r>
      <w:r w:rsidRPr="00CE5E68">
        <w:rPr>
          <w:sz w:val="24"/>
          <w:szCs w:val="32"/>
        </w:rPr>
        <w:t>。</w:t>
      </w:r>
      <w:r w:rsidRPr="00CE5E68">
        <w:rPr>
          <w:rFonts w:hint="eastAsia"/>
          <w:sz w:val="24"/>
          <w:szCs w:val="32"/>
        </w:rPr>
        <w:t>2020</w:t>
      </w:r>
      <w:r w:rsidRPr="00CE5E68">
        <w:rPr>
          <w:rFonts w:hint="eastAsia"/>
          <w:sz w:val="24"/>
          <w:szCs w:val="32"/>
        </w:rPr>
        <w:t>年以第二完成人获得《华夏医学技术奖》</w:t>
      </w:r>
      <w:r w:rsidR="0067400D">
        <w:rPr>
          <w:rFonts w:hint="eastAsia"/>
          <w:sz w:val="24"/>
          <w:szCs w:val="32"/>
        </w:rPr>
        <w:t>贰</w:t>
      </w:r>
      <w:r w:rsidR="0067400D" w:rsidRPr="00CE5E68">
        <w:rPr>
          <w:rFonts w:hint="eastAsia"/>
          <w:sz w:val="24"/>
          <w:szCs w:val="32"/>
        </w:rPr>
        <w:t>等奖</w:t>
      </w:r>
      <w:r w:rsidRPr="00CE5E68">
        <w:rPr>
          <w:rFonts w:hint="eastAsia"/>
          <w:sz w:val="24"/>
          <w:szCs w:val="32"/>
        </w:rPr>
        <w:t>，</w:t>
      </w:r>
      <w:r w:rsidRPr="00CE5E68">
        <w:rPr>
          <w:rFonts w:hint="eastAsia"/>
          <w:sz w:val="24"/>
          <w:szCs w:val="32"/>
        </w:rPr>
        <w:t>2009</w:t>
      </w:r>
      <w:r w:rsidRPr="00CE5E68">
        <w:rPr>
          <w:rFonts w:hint="eastAsia"/>
          <w:sz w:val="24"/>
          <w:szCs w:val="32"/>
        </w:rPr>
        <w:t>年以第五完成人获得《中华预防医学会科学技术奖》</w:t>
      </w:r>
      <w:r w:rsidR="0067400D">
        <w:rPr>
          <w:rFonts w:hint="eastAsia"/>
          <w:sz w:val="24"/>
          <w:szCs w:val="32"/>
        </w:rPr>
        <w:t>贰</w:t>
      </w:r>
      <w:r w:rsidR="0067400D" w:rsidRPr="00CE5E68">
        <w:rPr>
          <w:rFonts w:hint="eastAsia"/>
          <w:sz w:val="24"/>
          <w:szCs w:val="32"/>
        </w:rPr>
        <w:t>等奖</w:t>
      </w:r>
      <w:r>
        <w:rPr>
          <w:rFonts w:hint="eastAsia"/>
          <w:sz w:val="24"/>
          <w:szCs w:val="32"/>
        </w:rPr>
        <w:t>，同</w:t>
      </w:r>
      <w:r w:rsidRPr="00CE5E68">
        <w:rPr>
          <w:rFonts w:hint="eastAsia"/>
          <w:sz w:val="24"/>
          <w:szCs w:val="32"/>
        </w:rPr>
        <w:t>年以第五完成人获得《中华医学科技奖》</w:t>
      </w:r>
      <w:r w:rsidR="0067400D">
        <w:rPr>
          <w:rFonts w:hint="eastAsia"/>
          <w:sz w:val="24"/>
          <w:szCs w:val="32"/>
        </w:rPr>
        <w:t>叁</w:t>
      </w:r>
      <w:r w:rsidR="0067400D" w:rsidRPr="00CE5E68">
        <w:rPr>
          <w:rFonts w:hint="eastAsia"/>
          <w:sz w:val="24"/>
          <w:szCs w:val="32"/>
        </w:rPr>
        <w:t>等奖</w:t>
      </w:r>
      <w:r w:rsidRPr="00CE5E68">
        <w:rPr>
          <w:rFonts w:hint="eastAsia"/>
          <w:sz w:val="24"/>
          <w:szCs w:val="32"/>
        </w:rPr>
        <w:t>。</w:t>
      </w:r>
      <w:r w:rsidR="0067400D" w:rsidRPr="00CE5E68">
        <w:rPr>
          <w:rFonts w:hint="eastAsia"/>
          <w:sz w:val="24"/>
          <w:szCs w:val="32"/>
        </w:rPr>
        <w:t>目前以第一作者</w:t>
      </w:r>
      <w:r w:rsidR="0067400D" w:rsidRPr="00CE5E68">
        <w:rPr>
          <w:rFonts w:hint="eastAsia"/>
          <w:sz w:val="24"/>
          <w:szCs w:val="32"/>
        </w:rPr>
        <w:t>/</w:t>
      </w:r>
      <w:r w:rsidR="0067400D" w:rsidRPr="00CE5E68">
        <w:rPr>
          <w:rFonts w:hint="eastAsia"/>
          <w:sz w:val="24"/>
          <w:szCs w:val="32"/>
        </w:rPr>
        <w:t>通讯作者</w:t>
      </w:r>
      <w:r w:rsidR="0067400D" w:rsidRPr="00CE5E68">
        <w:rPr>
          <w:sz w:val="24"/>
          <w:szCs w:val="32"/>
        </w:rPr>
        <w:t>在</w:t>
      </w:r>
      <w:r w:rsidR="0067400D" w:rsidRPr="00CE5E68">
        <w:rPr>
          <w:sz w:val="24"/>
          <w:szCs w:val="32"/>
        </w:rPr>
        <w:t>SCI</w:t>
      </w:r>
      <w:r w:rsidR="0067400D" w:rsidRPr="00CE5E68">
        <w:rPr>
          <w:sz w:val="24"/>
          <w:szCs w:val="32"/>
        </w:rPr>
        <w:t>收录</w:t>
      </w:r>
      <w:r w:rsidR="0067400D">
        <w:rPr>
          <w:rFonts w:hint="eastAsia"/>
          <w:sz w:val="24"/>
          <w:szCs w:val="32"/>
        </w:rPr>
        <w:t>的</w:t>
      </w:r>
      <w:r w:rsidR="0067400D" w:rsidRPr="00CE5E68">
        <w:rPr>
          <w:sz w:val="24"/>
          <w:szCs w:val="32"/>
        </w:rPr>
        <w:t>英文期刊上发表论文</w:t>
      </w:r>
      <w:r w:rsidR="0067400D" w:rsidRPr="00CE5E68">
        <w:rPr>
          <w:rFonts w:hint="eastAsia"/>
          <w:sz w:val="24"/>
          <w:szCs w:val="32"/>
        </w:rPr>
        <w:t>57</w:t>
      </w:r>
      <w:r w:rsidR="0067400D" w:rsidRPr="00CE5E68">
        <w:rPr>
          <w:rFonts w:hint="eastAsia"/>
          <w:sz w:val="24"/>
          <w:szCs w:val="32"/>
        </w:rPr>
        <w:t>篇，影响因子合计</w:t>
      </w:r>
      <w:r w:rsidR="0067400D" w:rsidRPr="00CE5E68">
        <w:rPr>
          <w:rFonts w:hint="eastAsia"/>
          <w:sz w:val="24"/>
          <w:szCs w:val="32"/>
        </w:rPr>
        <w:t>168.3</w:t>
      </w:r>
      <w:r w:rsidR="0067400D" w:rsidRPr="00CE5E68">
        <w:rPr>
          <w:rFonts w:hint="eastAsia"/>
          <w:sz w:val="24"/>
          <w:szCs w:val="32"/>
        </w:rPr>
        <w:t>分，发表文章杂志最高影响因子</w:t>
      </w:r>
      <w:r w:rsidR="0067400D" w:rsidRPr="00CE5E68">
        <w:rPr>
          <w:rFonts w:hint="eastAsia"/>
          <w:sz w:val="24"/>
          <w:szCs w:val="32"/>
        </w:rPr>
        <w:t>8.32</w:t>
      </w:r>
      <w:r w:rsidR="0067400D" w:rsidRPr="00CE5E68">
        <w:rPr>
          <w:rFonts w:hint="eastAsia"/>
          <w:sz w:val="24"/>
          <w:szCs w:val="32"/>
        </w:rPr>
        <w:t>分，单篇文章最高引用次数为</w:t>
      </w:r>
      <w:r w:rsidR="0067400D" w:rsidRPr="00CE5E68">
        <w:rPr>
          <w:rFonts w:hint="eastAsia"/>
          <w:sz w:val="24"/>
          <w:szCs w:val="32"/>
        </w:rPr>
        <w:t>40</w:t>
      </w:r>
      <w:r w:rsidR="0067400D" w:rsidRPr="00CE5E68">
        <w:rPr>
          <w:rFonts w:hint="eastAsia"/>
          <w:sz w:val="24"/>
          <w:szCs w:val="32"/>
        </w:rPr>
        <w:t>次；以合作作者</w:t>
      </w:r>
      <w:r w:rsidR="0067400D" w:rsidRPr="00CE5E68">
        <w:rPr>
          <w:sz w:val="24"/>
          <w:szCs w:val="32"/>
        </w:rPr>
        <w:t>在</w:t>
      </w:r>
      <w:r w:rsidR="0067400D" w:rsidRPr="00CE5E68">
        <w:rPr>
          <w:sz w:val="24"/>
          <w:szCs w:val="32"/>
        </w:rPr>
        <w:t>SCI</w:t>
      </w:r>
      <w:r w:rsidR="0067400D" w:rsidRPr="00CE5E68">
        <w:rPr>
          <w:sz w:val="24"/>
          <w:szCs w:val="32"/>
        </w:rPr>
        <w:t>收录英文期刊上</w:t>
      </w:r>
      <w:r w:rsidR="0067400D" w:rsidRPr="00CE5E68">
        <w:rPr>
          <w:rFonts w:hint="eastAsia"/>
          <w:sz w:val="24"/>
          <w:szCs w:val="32"/>
        </w:rPr>
        <w:t>共</w:t>
      </w:r>
      <w:r w:rsidR="0067400D" w:rsidRPr="00CE5E68">
        <w:rPr>
          <w:sz w:val="24"/>
          <w:szCs w:val="32"/>
        </w:rPr>
        <w:t>发表论文</w:t>
      </w:r>
      <w:r w:rsidR="0067400D" w:rsidRPr="00CE5E68">
        <w:rPr>
          <w:rFonts w:hint="eastAsia"/>
          <w:sz w:val="24"/>
          <w:szCs w:val="32"/>
        </w:rPr>
        <w:t>170</w:t>
      </w:r>
      <w:r w:rsidR="0067400D" w:rsidRPr="00CE5E68">
        <w:rPr>
          <w:rFonts w:hint="eastAsia"/>
          <w:sz w:val="24"/>
          <w:szCs w:val="32"/>
        </w:rPr>
        <w:t>余篇；以第一作者</w:t>
      </w:r>
      <w:r w:rsidR="0067400D" w:rsidRPr="00CE5E68">
        <w:rPr>
          <w:rFonts w:hint="eastAsia"/>
          <w:sz w:val="24"/>
          <w:szCs w:val="32"/>
        </w:rPr>
        <w:t>/</w:t>
      </w:r>
      <w:r w:rsidR="0067400D" w:rsidRPr="00CE5E68">
        <w:rPr>
          <w:rFonts w:hint="eastAsia"/>
          <w:sz w:val="24"/>
          <w:szCs w:val="32"/>
        </w:rPr>
        <w:t>通讯作者在中国核心期刊共发表中文文章</w:t>
      </w:r>
      <w:r w:rsidR="0067400D" w:rsidRPr="00CE5E68">
        <w:rPr>
          <w:rFonts w:hint="eastAsia"/>
          <w:sz w:val="24"/>
          <w:szCs w:val="32"/>
        </w:rPr>
        <w:t>4</w:t>
      </w:r>
      <w:r w:rsidR="0067400D">
        <w:rPr>
          <w:rFonts w:hint="eastAsia"/>
          <w:sz w:val="24"/>
          <w:szCs w:val="32"/>
        </w:rPr>
        <w:t>0</w:t>
      </w:r>
      <w:r w:rsidR="0067400D">
        <w:rPr>
          <w:rFonts w:hint="eastAsia"/>
          <w:sz w:val="24"/>
          <w:szCs w:val="32"/>
        </w:rPr>
        <w:t>余</w:t>
      </w:r>
      <w:r w:rsidR="0067400D" w:rsidRPr="00CE5E68">
        <w:rPr>
          <w:rFonts w:hint="eastAsia"/>
          <w:sz w:val="24"/>
          <w:szCs w:val="32"/>
        </w:rPr>
        <w:t>篇。</w:t>
      </w:r>
    </w:p>
    <w:p w:rsidR="00E54799" w:rsidRDefault="00ED5391">
      <w:pPr>
        <w:rPr>
          <w:rFonts w:ascii="黑体" w:eastAsia="黑体" w:hAnsi="仿宋" w:cs="黑体"/>
          <w:szCs w:val="32"/>
        </w:rPr>
      </w:pPr>
      <w:r>
        <w:rPr>
          <w:rFonts w:ascii="黑体" w:eastAsia="黑体" w:hAnsi="仿宋" w:cs="黑体" w:hint="eastAsia"/>
          <w:sz w:val="32"/>
          <w:szCs w:val="32"/>
        </w:rPr>
        <w:t>二、主要研究方向</w:t>
      </w:r>
    </w:p>
    <w:p w:rsidR="0067400D" w:rsidRDefault="00276133" w:rsidP="0067400D">
      <w:pPr>
        <w:spacing w:line="360" w:lineRule="auto"/>
        <w:rPr>
          <w:rFonts w:ascii="Times New Roman" w:hAnsi="Times New Roman" w:cs="Times New Roman"/>
          <w:sz w:val="24"/>
        </w:rPr>
      </w:pPr>
      <w:r>
        <w:rPr>
          <w:rFonts w:hint="eastAsia"/>
          <w:sz w:val="24"/>
          <w:szCs w:val="32"/>
        </w:rPr>
        <w:t>1</w:t>
      </w:r>
      <w:r>
        <w:rPr>
          <w:rFonts w:hint="eastAsia"/>
          <w:sz w:val="24"/>
          <w:szCs w:val="32"/>
        </w:rPr>
        <w:t>、</w:t>
      </w:r>
      <w:r w:rsidR="0067400D" w:rsidRPr="00512EAF">
        <w:rPr>
          <w:rFonts w:ascii="Times New Roman" w:hAnsi="Times New Roman" w:cs="Times New Roman" w:hint="eastAsia"/>
          <w:sz w:val="24"/>
        </w:rPr>
        <w:t>朊病毒病慢性感染及跨种属传播机制</w:t>
      </w:r>
      <w:r w:rsidR="0067400D" w:rsidRPr="00512EAF">
        <w:rPr>
          <w:rFonts w:ascii="Times New Roman" w:hAnsi="Times New Roman" w:cs="Times New Roman"/>
          <w:sz w:val="24"/>
        </w:rPr>
        <w:t>的研究</w:t>
      </w:r>
      <w:r w:rsidR="0067400D" w:rsidRPr="00512EAF">
        <w:rPr>
          <w:rFonts w:ascii="Times New Roman" w:hAnsi="Times New Roman" w:cs="Times New Roman" w:hint="eastAsia"/>
          <w:sz w:val="24"/>
        </w:rPr>
        <w:t>；</w:t>
      </w:r>
    </w:p>
    <w:p w:rsidR="0067400D" w:rsidRDefault="0067400D" w:rsidP="0067400D">
      <w:pPr>
        <w:spacing w:line="360" w:lineRule="auto"/>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sidRPr="00512EAF">
        <w:rPr>
          <w:rFonts w:ascii="Times New Roman" w:hAnsi="Times New Roman" w:cs="Times New Roman" w:hint="eastAsia"/>
          <w:sz w:val="24"/>
        </w:rPr>
        <w:t>朊病毒病蛋白组学</w:t>
      </w:r>
      <w:r>
        <w:rPr>
          <w:rFonts w:ascii="Times New Roman" w:hAnsi="Times New Roman" w:cs="Times New Roman" w:hint="eastAsia"/>
          <w:sz w:val="24"/>
        </w:rPr>
        <w:t>及蛋白修饰组学</w:t>
      </w:r>
      <w:r w:rsidRPr="00512EAF">
        <w:rPr>
          <w:rFonts w:ascii="Times New Roman" w:hAnsi="Times New Roman" w:cs="Times New Roman" w:hint="eastAsia"/>
          <w:sz w:val="24"/>
        </w:rPr>
        <w:t>的研究</w:t>
      </w:r>
      <w:r>
        <w:rPr>
          <w:rFonts w:ascii="Times New Roman" w:hAnsi="Times New Roman" w:cs="Times New Roman" w:hint="eastAsia"/>
          <w:sz w:val="24"/>
        </w:rPr>
        <w:t>；</w:t>
      </w:r>
    </w:p>
    <w:p w:rsidR="0067400D" w:rsidRPr="00512EAF" w:rsidRDefault="0067400D" w:rsidP="0067400D">
      <w:pPr>
        <w:spacing w:line="360" w:lineRule="auto"/>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w:t>
      </w:r>
      <w:r w:rsidR="004879E0" w:rsidRPr="00CE5E68">
        <w:rPr>
          <w:rFonts w:hint="eastAsia"/>
          <w:sz w:val="24"/>
          <w:szCs w:val="32"/>
        </w:rPr>
        <w:t>朊病毒新型诊断技术的建立和应用研究</w:t>
      </w:r>
      <w:r w:rsidR="004879E0">
        <w:rPr>
          <w:rFonts w:hint="eastAsia"/>
          <w:sz w:val="24"/>
          <w:szCs w:val="32"/>
        </w:rPr>
        <w:t>。</w:t>
      </w:r>
    </w:p>
    <w:p w:rsidR="00B22B6D" w:rsidRDefault="00B22B6D" w:rsidP="00276133">
      <w:pPr>
        <w:spacing w:line="360" w:lineRule="auto"/>
        <w:rPr>
          <w:rFonts w:ascii="仿宋" w:eastAsia="仿宋" w:hAnsi="仿宋" w:cs="仿宋"/>
          <w:bCs/>
          <w:szCs w:val="32"/>
        </w:rPr>
      </w:pPr>
    </w:p>
    <w:p w:rsidR="00E54799" w:rsidRPr="004879E0" w:rsidRDefault="00ED5391" w:rsidP="004879E0">
      <w:pPr>
        <w:pStyle w:val="a5"/>
        <w:numPr>
          <w:ilvl w:val="0"/>
          <w:numId w:val="1"/>
        </w:numPr>
        <w:ind w:firstLineChars="0"/>
        <w:rPr>
          <w:rFonts w:ascii="黑体" w:eastAsia="黑体" w:hAnsi="仿宋" w:cs="黑体"/>
          <w:sz w:val="32"/>
          <w:szCs w:val="32"/>
        </w:rPr>
      </w:pPr>
      <w:r w:rsidRPr="004879E0">
        <w:rPr>
          <w:rFonts w:ascii="黑体" w:eastAsia="黑体" w:hAnsi="仿宋" w:cs="黑体" w:hint="eastAsia"/>
          <w:sz w:val="32"/>
          <w:szCs w:val="32"/>
        </w:rPr>
        <w:lastRenderedPageBreak/>
        <w:t>代表性科研项目</w:t>
      </w:r>
    </w:p>
    <w:p w:rsidR="004879E0" w:rsidRDefault="004879E0" w:rsidP="004879E0">
      <w:pPr>
        <w:spacing w:line="360" w:lineRule="auto"/>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w:t>
      </w:r>
      <w:r w:rsidRPr="00DD7A43">
        <w:rPr>
          <w:rFonts w:ascii="Times New Roman" w:hAnsi="Times New Roman" w:cs="Times New Roman" w:hint="eastAsia"/>
          <w:sz w:val="24"/>
        </w:rPr>
        <w:t>传染病预防控制国家重点实验室“创新青年人才”基金</w:t>
      </w:r>
      <w:r>
        <w:rPr>
          <w:rFonts w:ascii="Times New Roman" w:hAnsi="Times New Roman" w:cs="Times New Roman" w:hint="eastAsia"/>
          <w:sz w:val="24"/>
        </w:rPr>
        <w:t>，</w:t>
      </w:r>
      <w:r w:rsidR="001A2C53">
        <w:rPr>
          <w:rFonts w:ascii="Times New Roman" w:hAnsi="Times New Roman" w:cs="Times New Roman" w:hint="eastAsia"/>
          <w:sz w:val="24"/>
        </w:rPr>
        <w:t>主持，</w:t>
      </w:r>
      <w:r>
        <w:rPr>
          <w:rFonts w:ascii="Times New Roman" w:hAnsi="Times New Roman" w:cs="Times New Roman" w:hint="eastAsia"/>
          <w:sz w:val="24"/>
        </w:rPr>
        <w:t>在研</w:t>
      </w:r>
    </w:p>
    <w:p w:rsidR="004879E0" w:rsidRDefault="004879E0" w:rsidP="004879E0">
      <w:pPr>
        <w:spacing w:line="360" w:lineRule="auto"/>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sidRPr="00DD7A43">
        <w:rPr>
          <w:rFonts w:ascii="Times New Roman" w:hAnsi="Times New Roman" w:cs="Times New Roman" w:hint="eastAsia"/>
          <w:sz w:val="24"/>
        </w:rPr>
        <w:t>传染病预防控制国家重点实验室</w:t>
      </w:r>
      <w:r>
        <w:rPr>
          <w:rFonts w:ascii="Times New Roman" w:hAnsi="Times New Roman" w:cs="Times New Roman" w:hint="eastAsia"/>
          <w:sz w:val="24"/>
        </w:rPr>
        <w:t>“杰青申报资助”基金，</w:t>
      </w:r>
      <w:r w:rsidR="001A2C53">
        <w:rPr>
          <w:rFonts w:ascii="Times New Roman" w:hAnsi="Times New Roman" w:cs="Times New Roman" w:hint="eastAsia"/>
          <w:sz w:val="24"/>
        </w:rPr>
        <w:t>主持，</w:t>
      </w:r>
      <w:r>
        <w:rPr>
          <w:rFonts w:ascii="Times New Roman" w:hAnsi="Times New Roman" w:cs="Times New Roman" w:hint="eastAsia"/>
          <w:sz w:val="24"/>
        </w:rPr>
        <w:t>在研</w:t>
      </w:r>
    </w:p>
    <w:p w:rsidR="00053A0F" w:rsidRDefault="004879E0" w:rsidP="004879E0">
      <w:pPr>
        <w:spacing w:line="360" w:lineRule="auto"/>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w:t>
      </w:r>
      <w:r w:rsidR="00053A0F" w:rsidRPr="00053A0F">
        <w:rPr>
          <w:rFonts w:ascii="Times New Roman" w:hAnsi="Times New Roman" w:cs="Times New Roman" w:hint="eastAsia"/>
          <w:sz w:val="24"/>
        </w:rPr>
        <w:t>“十三五”国家科技重大专项，参与，</w:t>
      </w:r>
      <w:r w:rsidR="00053A0F">
        <w:rPr>
          <w:rFonts w:ascii="Times New Roman" w:hAnsi="Times New Roman" w:cs="Times New Roman" w:hint="eastAsia"/>
          <w:sz w:val="24"/>
        </w:rPr>
        <w:t>在研</w:t>
      </w:r>
    </w:p>
    <w:p w:rsidR="004879E0" w:rsidRDefault="00053A0F" w:rsidP="004879E0">
      <w:pPr>
        <w:spacing w:line="360" w:lineRule="auto"/>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hint="eastAsia"/>
          <w:sz w:val="24"/>
        </w:rPr>
        <w:t>、</w:t>
      </w:r>
      <w:r w:rsidR="004879E0" w:rsidRPr="00DD7A43">
        <w:rPr>
          <w:rFonts w:ascii="Times New Roman" w:hAnsi="Times New Roman" w:cs="Times New Roman" w:hint="eastAsia"/>
          <w:sz w:val="24"/>
        </w:rPr>
        <w:t>国家自然科学基金面上项目</w:t>
      </w:r>
      <w:r w:rsidR="004879E0">
        <w:rPr>
          <w:rFonts w:ascii="Times New Roman" w:hAnsi="Times New Roman" w:cs="Times New Roman" w:hint="eastAsia"/>
          <w:sz w:val="24"/>
        </w:rPr>
        <w:t>，</w:t>
      </w:r>
      <w:r w:rsidR="001A2C53">
        <w:rPr>
          <w:rFonts w:ascii="Times New Roman" w:hAnsi="Times New Roman" w:cs="Times New Roman" w:hint="eastAsia"/>
          <w:sz w:val="24"/>
        </w:rPr>
        <w:t>主持，</w:t>
      </w:r>
      <w:r w:rsidR="004879E0">
        <w:rPr>
          <w:rFonts w:ascii="Times New Roman" w:hAnsi="Times New Roman" w:cs="Times New Roman" w:hint="eastAsia"/>
          <w:sz w:val="24"/>
        </w:rPr>
        <w:t>已结题</w:t>
      </w:r>
    </w:p>
    <w:p w:rsidR="004879E0" w:rsidRDefault="00F53D0D" w:rsidP="004879E0">
      <w:pPr>
        <w:spacing w:line="360" w:lineRule="auto"/>
        <w:rPr>
          <w:rFonts w:ascii="Times New Roman" w:hAnsi="Times New Roman" w:cs="Times New Roman"/>
          <w:sz w:val="24"/>
        </w:rPr>
      </w:pPr>
      <w:r>
        <w:rPr>
          <w:rFonts w:ascii="Times New Roman" w:hAnsi="Times New Roman" w:cs="Times New Roman" w:hint="eastAsia"/>
          <w:sz w:val="24"/>
        </w:rPr>
        <w:t>5</w:t>
      </w:r>
      <w:r w:rsidR="004879E0">
        <w:rPr>
          <w:rFonts w:ascii="Times New Roman" w:hAnsi="Times New Roman" w:cs="Times New Roman" w:hint="eastAsia"/>
          <w:sz w:val="24"/>
        </w:rPr>
        <w:t>、</w:t>
      </w:r>
      <w:r w:rsidR="004879E0" w:rsidRPr="00DD7A43">
        <w:rPr>
          <w:rFonts w:ascii="Times New Roman" w:hAnsi="Times New Roman" w:cs="Times New Roman" w:hint="eastAsia"/>
          <w:sz w:val="24"/>
        </w:rPr>
        <w:t>国家自然科学基金青年项目</w:t>
      </w:r>
      <w:r w:rsidR="004879E0">
        <w:rPr>
          <w:rFonts w:ascii="Times New Roman" w:hAnsi="Times New Roman" w:cs="Times New Roman" w:hint="eastAsia"/>
          <w:sz w:val="24"/>
        </w:rPr>
        <w:t>，</w:t>
      </w:r>
      <w:r w:rsidR="001A2C53">
        <w:rPr>
          <w:rFonts w:ascii="Times New Roman" w:hAnsi="Times New Roman" w:cs="Times New Roman" w:hint="eastAsia"/>
          <w:sz w:val="24"/>
        </w:rPr>
        <w:t>主持，</w:t>
      </w:r>
      <w:r w:rsidR="004879E0">
        <w:rPr>
          <w:rFonts w:ascii="Times New Roman" w:hAnsi="Times New Roman" w:cs="Times New Roman" w:hint="eastAsia"/>
          <w:sz w:val="24"/>
        </w:rPr>
        <w:t>已结题</w:t>
      </w:r>
    </w:p>
    <w:p w:rsidR="004879E0" w:rsidRDefault="00F53D0D" w:rsidP="004879E0">
      <w:pPr>
        <w:spacing w:line="360" w:lineRule="auto"/>
        <w:rPr>
          <w:rFonts w:ascii="Times New Roman" w:hAnsi="Times New Roman" w:cs="Times New Roman"/>
          <w:sz w:val="24"/>
        </w:rPr>
      </w:pPr>
      <w:r>
        <w:rPr>
          <w:rFonts w:ascii="Times New Roman" w:hAnsi="Times New Roman" w:cs="Times New Roman" w:hint="eastAsia"/>
          <w:sz w:val="24"/>
        </w:rPr>
        <w:t>6</w:t>
      </w:r>
      <w:r w:rsidR="004879E0">
        <w:rPr>
          <w:rFonts w:ascii="Times New Roman" w:hAnsi="Times New Roman" w:cs="Times New Roman" w:hint="eastAsia"/>
          <w:sz w:val="24"/>
        </w:rPr>
        <w:t>、</w:t>
      </w:r>
      <w:r w:rsidR="004879E0" w:rsidRPr="00DD7A43">
        <w:rPr>
          <w:rFonts w:ascii="Times New Roman" w:hAnsi="Times New Roman" w:cs="Times New Roman" w:hint="eastAsia"/>
          <w:sz w:val="24"/>
        </w:rPr>
        <w:t>传染病预防控制重点实验室面上课题</w:t>
      </w:r>
      <w:r w:rsidR="004879E0">
        <w:rPr>
          <w:rFonts w:ascii="Times New Roman" w:hAnsi="Times New Roman" w:cs="Times New Roman" w:hint="eastAsia"/>
          <w:sz w:val="24"/>
        </w:rPr>
        <w:t>，</w:t>
      </w:r>
      <w:r w:rsidR="001A2C53">
        <w:rPr>
          <w:rFonts w:ascii="Times New Roman" w:hAnsi="Times New Roman" w:cs="Times New Roman" w:hint="eastAsia"/>
          <w:sz w:val="24"/>
        </w:rPr>
        <w:t>主持，</w:t>
      </w:r>
      <w:r w:rsidR="004879E0">
        <w:rPr>
          <w:rFonts w:ascii="Times New Roman" w:hAnsi="Times New Roman" w:cs="Times New Roman" w:hint="eastAsia"/>
          <w:sz w:val="24"/>
        </w:rPr>
        <w:t>已结题</w:t>
      </w:r>
    </w:p>
    <w:p w:rsidR="004879E0" w:rsidRDefault="00F53D0D" w:rsidP="004879E0">
      <w:pPr>
        <w:spacing w:line="360" w:lineRule="auto"/>
        <w:rPr>
          <w:rFonts w:ascii="Times New Roman" w:hAnsi="Times New Roman" w:cs="Times New Roman"/>
          <w:sz w:val="24"/>
        </w:rPr>
      </w:pPr>
      <w:r>
        <w:rPr>
          <w:rFonts w:ascii="Times New Roman" w:hAnsi="Times New Roman" w:cs="Times New Roman" w:hint="eastAsia"/>
          <w:sz w:val="24"/>
        </w:rPr>
        <w:t>7</w:t>
      </w:r>
      <w:r w:rsidR="004879E0">
        <w:rPr>
          <w:rFonts w:ascii="Times New Roman" w:hAnsi="Times New Roman" w:cs="Times New Roman" w:hint="eastAsia"/>
          <w:sz w:val="24"/>
        </w:rPr>
        <w:t>、</w:t>
      </w:r>
      <w:r w:rsidR="004879E0" w:rsidRPr="00DD7A43">
        <w:rPr>
          <w:rFonts w:ascii="Times New Roman" w:hAnsi="Times New Roman" w:cs="Times New Roman" w:hint="eastAsia"/>
          <w:sz w:val="24"/>
        </w:rPr>
        <w:t>中国疾病预防控制中心青年科研基金项目</w:t>
      </w:r>
      <w:r w:rsidR="004879E0">
        <w:rPr>
          <w:rFonts w:ascii="Times New Roman" w:hAnsi="Times New Roman" w:cs="Times New Roman" w:hint="eastAsia"/>
          <w:sz w:val="24"/>
        </w:rPr>
        <w:t>，</w:t>
      </w:r>
      <w:r w:rsidR="001A2C53">
        <w:rPr>
          <w:rFonts w:ascii="Times New Roman" w:hAnsi="Times New Roman" w:cs="Times New Roman" w:hint="eastAsia"/>
          <w:sz w:val="24"/>
        </w:rPr>
        <w:t>主持，</w:t>
      </w:r>
      <w:r w:rsidR="004879E0">
        <w:rPr>
          <w:rFonts w:ascii="Times New Roman" w:hAnsi="Times New Roman" w:cs="Times New Roman" w:hint="eastAsia"/>
          <w:sz w:val="24"/>
        </w:rPr>
        <w:t>已结题</w:t>
      </w:r>
    </w:p>
    <w:p w:rsidR="00E54799" w:rsidRPr="004879E0" w:rsidRDefault="00E54799" w:rsidP="00B22B6D">
      <w:pPr>
        <w:spacing w:line="360" w:lineRule="auto"/>
        <w:rPr>
          <w:rFonts w:ascii="仿宋" w:eastAsia="仿宋" w:hAnsi="仿宋" w:cs="仿宋"/>
          <w:bCs/>
          <w:szCs w:val="32"/>
        </w:rPr>
      </w:pPr>
    </w:p>
    <w:p w:rsidR="00E54799" w:rsidRDefault="00ED5391">
      <w:pPr>
        <w:rPr>
          <w:rFonts w:ascii="黑体" w:eastAsia="黑体" w:hAnsi="仿宋" w:cs="黑体"/>
          <w:szCs w:val="32"/>
        </w:rPr>
      </w:pPr>
      <w:r>
        <w:rPr>
          <w:rFonts w:ascii="黑体" w:eastAsia="黑体" w:hAnsi="仿宋" w:cs="黑体" w:hint="eastAsia"/>
          <w:sz w:val="32"/>
          <w:szCs w:val="32"/>
        </w:rPr>
        <w:t>四、代表性论文、成果</w:t>
      </w:r>
    </w:p>
    <w:p w:rsidR="002F00A4" w:rsidRPr="002F00A4" w:rsidRDefault="002F00A4" w:rsidP="002F00A4">
      <w:pPr>
        <w:widowControl/>
        <w:numPr>
          <w:ilvl w:val="0"/>
          <w:numId w:val="2"/>
        </w:numPr>
        <w:rPr>
          <w:rFonts w:ascii="Times New Roman" w:hAnsi="Times New Roman" w:cs="Times New Roman"/>
          <w:kern w:val="0"/>
          <w:szCs w:val="21"/>
        </w:rPr>
      </w:pPr>
      <w:bookmarkStart w:id="0" w:name="OLE_LINK4"/>
      <w:bookmarkStart w:id="1" w:name="OLE_LINK5"/>
      <w:r w:rsidRPr="002F00A4">
        <w:rPr>
          <w:rFonts w:ascii="Times New Roman" w:hAnsi="Times New Roman" w:cs="Times New Roman"/>
          <w:kern w:val="0"/>
          <w:szCs w:val="21"/>
        </w:rPr>
        <w:t xml:space="preserve">Xiao K, </w:t>
      </w:r>
      <w:r w:rsidRPr="002F00A4">
        <w:rPr>
          <w:rFonts w:ascii="Times New Roman" w:hAnsi="Times New Roman" w:cs="Times New Roman"/>
          <w:b/>
          <w:kern w:val="0"/>
          <w:szCs w:val="21"/>
        </w:rPr>
        <w:t>Shi Q</w:t>
      </w:r>
      <w:r w:rsidRPr="002F00A4">
        <w:rPr>
          <w:rFonts w:ascii="Times New Roman" w:hAnsi="Times New Roman" w:cs="Times New Roman"/>
          <w:kern w:val="0"/>
          <w:szCs w:val="21"/>
        </w:rPr>
        <w:t xml:space="preserve">, Yang XH, Zou WQ, Dong XP. Assessment of the sensitivity and specificity of the established RT-QuIC technique in Chinese CJD surveillance. </w:t>
      </w:r>
      <w:r w:rsidRPr="002F00A4">
        <w:rPr>
          <w:rFonts w:ascii="Times New Roman" w:hAnsi="Times New Roman" w:cs="Times New Roman"/>
          <w:i/>
          <w:iCs/>
          <w:kern w:val="0"/>
          <w:szCs w:val="21"/>
        </w:rPr>
        <w:t xml:space="preserve">Biomed Environ Sci, </w:t>
      </w:r>
      <w:r w:rsidRPr="002F00A4">
        <w:rPr>
          <w:rFonts w:ascii="Times New Roman" w:hAnsi="Times New Roman" w:cs="Times New Roman"/>
          <w:kern w:val="0"/>
          <w:szCs w:val="21"/>
        </w:rPr>
        <w:t>2020 Aug 20;33(8):620-622</w:t>
      </w:r>
      <w:r w:rsidRPr="002F00A4">
        <w:rPr>
          <w:rFonts w:ascii="Times New Roman" w:hAnsi="Times New Roman" w:cs="Times New Roman"/>
          <w:bCs/>
        </w:rPr>
        <w:t>(</w:t>
      </w:r>
      <w:r w:rsidRPr="002F00A4">
        <w:rPr>
          <w:rFonts w:ascii="Times New Roman" w:hAnsi="Times New Roman" w:cs="Times New Roman"/>
          <w:b/>
          <w:bCs/>
        </w:rPr>
        <w:t>Co-Corres</w:t>
      </w:r>
      <w:r w:rsidRPr="002F00A4">
        <w:rPr>
          <w:rFonts w:ascii="Times New Roman" w:hAnsi="Times New Roman" w:cs="Times New Roman"/>
          <w:bCs/>
        </w:rPr>
        <w:t>)</w:t>
      </w:r>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kern w:val="0"/>
          <w:szCs w:val="21"/>
        </w:rPr>
        <w:t xml:space="preserve">Yang XH, Wu YZ, Xiao K, Gao LP, Chen DD, Dong XP, </w:t>
      </w:r>
      <w:r w:rsidRPr="002F00A4">
        <w:rPr>
          <w:rFonts w:ascii="Times New Roman" w:hAnsi="Times New Roman" w:cs="Times New Roman"/>
          <w:b/>
          <w:kern w:val="0"/>
          <w:szCs w:val="21"/>
        </w:rPr>
        <w:t>Shi Q</w:t>
      </w:r>
      <w:r w:rsidRPr="002F00A4">
        <w:rPr>
          <w:rFonts w:ascii="Times New Roman" w:hAnsi="Times New Roman" w:cs="Times New Roman"/>
          <w:kern w:val="0"/>
          <w:szCs w:val="21"/>
        </w:rPr>
        <w:t xml:space="preserve">. Preparation of PrP specific polyclonal antibody via immunization of recombinant human PrP protein to a </w:t>
      </w:r>
      <w:r w:rsidRPr="002F00A4">
        <w:rPr>
          <w:rFonts w:ascii="Times New Roman" w:hAnsi="Times New Roman" w:cs="Times New Roman"/>
          <w:i/>
          <w:iCs/>
          <w:kern w:val="0"/>
          <w:szCs w:val="21"/>
        </w:rPr>
        <w:t xml:space="preserve">PRNP </w:t>
      </w:r>
      <w:r w:rsidRPr="002F00A4">
        <w:rPr>
          <w:rFonts w:ascii="Times New Roman" w:hAnsi="Times New Roman" w:cs="Times New Roman"/>
          <w:kern w:val="0"/>
          <w:szCs w:val="21"/>
        </w:rPr>
        <w:t xml:space="preserve">knockout mouse. </w:t>
      </w:r>
      <w:r w:rsidRPr="002F00A4">
        <w:rPr>
          <w:rFonts w:ascii="Times New Roman" w:hAnsi="Times New Roman" w:cs="Times New Roman"/>
          <w:i/>
          <w:iCs/>
          <w:kern w:val="0"/>
          <w:szCs w:val="21"/>
        </w:rPr>
        <w:t>Biomed Environ Sci,</w:t>
      </w:r>
      <w:bookmarkStart w:id="2" w:name="OLE_LINK65"/>
      <w:bookmarkStart w:id="3" w:name="OLE_LINK66"/>
      <w:r w:rsidRPr="002F00A4">
        <w:rPr>
          <w:rFonts w:ascii="Times New Roman" w:hAnsi="Times New Roman" w:cs="Times New Roman"/>
          <w:kern w:val="0"/>
          <w:szCs w:val="21"/>
        </w:rPr>
        <w:t>2020, 33(7):493-501</w:t>
      </w:r>
      <w:bookmarkEnd w:id="2"/>
      <w:bookmarkEnd w:id="3"/>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kern w:val="0"/>
          <w:szCs w:val="21"/>
        </w:rPr>
        <w:t xml:space="preserve">Gao LP, Wu YZ, Xiao K, Yang XH, Chen DD, </w:t>
      </w:r>
      <w:r w:rsidRPr="002F00A4">
        <w:rPr>
          <w:rFonts w:ascii="Times New Roman" w:hAnsi="Times New Roman" w:cs="Times New Roman"/>
          <w:b/>
          <w:kern w:val="0"/>
          <w:szCs w:val="21"/>
        </w:rPr>
        <w:t>Shi Q</w:t>
      </w:r>
      <w:r w:rsidRPr="002F00A4">
        <w:rPr>
          <w:rFonts w:ascii="Times New Roman" w:hAnsi="Times New Roman" w:cs="Times New Roman"/>
          <w:kern w:val="0"/>
          <w:szCs w:val="21"/>
        </w:rPr>
        <w:t xml:space="preserve">, Dong XP. Generation and characterization of two strains of transgene mice expressing chimeric MiniSOG-MusPrP. </w:t>
      </w:r>
      <w:r w:rsidRPr="002F00A4">
        <w:rPr>
          <w:rFonts w:ascii="Times New Roman" w:hAnsi="Times New Roman" w:cs="Times New Roman"/>
          <w:i/>
          <w:iCs/>
          <w:kern w:val="0"/>
          <w:szCs w:val="21"/>
        </w:rPr>
        <w:t xml:space="preserve">J Neurosci Method, </w:t>
      </w:r>
      <w:r w:rsidRPr="002F00A4">
        <w:rPr>
          <w:rFonts w:ascii="Times New Roman" w:hAnsi="Times New Roman" w:cs="Times New Roman"/>
          <w:kern w:val="0"/>
          <w:szCs w:val="21"/>
        </w:rPr>
        <w:t>2020, 341:108764</w:t>
      </w:r>
      <w:r w:rsidRPr="002F00A4">
        <w:rPr>
          <w:rFonts w:ascii="Times New Roman" w:hAnsi="Times New Roman" w:cs="Times New Roman"/>
          <w:bCs/>
        </w:rPr>
        <w:t>(</w:t>
      </w:r>
      <w:r w:rsidRPr="002F00A4">
        <w:rPr>
          <w:rFonts w:ascii="Times New Roman" w:hAnsi="Times New Roman" w:cs="Times New Roman"/>
          <w:b/>
          <w:bCs/>
        </w:rPr>
        <w:t>Co-Corres</w:t>
      </w:r>
      <w:r w:rsidRPr="002F00A4">
        <w:rPr>
          <w:rFonts w:ascii="Times New Roman" w:hAnsi="Times New Roman" w:cs="Times New Roman"/>
          <w:bCs/>
        </w:rPr>
        <w:t>)</w:t>
      </w:r>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kern w:val="0"/>
          <w:szCs w:val="21"/>
        </w:rPr>
        <w:t xml:space="preserve">Xiao K, </w:t>
      </w:r>
      <w:r w:rsidRPr="002F00A4">
        <w:rPr>
          <w:rFonts w:ascii="Times New Roman" w:hAnsi="Times New Roman" w:cs="Times New Roman"/>
          <w:b/>
          <w:kern w:val="0"/>
          <w:szCs w:val="21"/>
        </w:rPr>
        <w:t>Shi Q</w:t>
      </w:r>
      <w:r w:rsidRPr="002F00A4">
        <w:rPr>
          <w:rFonts w:ascii="Times New Roman" w:hAnsi="Times New Roman" w:cs="Times New Roman"/>
          <w:kern w:val="0"/>
          <w:szCs w:val="21"/>
        </w:rPr>
        <w:t xml:space="preserve">, Zhou W, Dong XP. Different postmortem brain regions from three Chinese FFI patients induce different reactive profiles both in the 1st and 2nd generation RT-QuIC assays. </w:t>
      </w:r>
      <w:r w:rsidRPr="002F00A4">
        <w:rPr>
          <w:rFonts w:ascii="Times New Roman" w:hAnsi="Times New Roman" w:cs="Times New Roman"/>
          <w:i/>
          <w:iCs/>
          <w:kern w:val="0"/>
          <w:szCs w:val="21"/>
        </w:rPr>
        <w:t>Prion,</w:t>
      </w:r>
      <w:r w:rsidRPr="002F00A4">
        <w:rPr>
          <w:rFonts w:ascii="Times New Roman" w:hAnsi="Times New Roman" w:cs="Times New Roman"/>
          <w:kern w:val="0"/>
          <w:szCs w:val="21"/>
        </w:rPr>
        <w:t xml:space="preserve"> 2020, 14(1):163-169.</w:t>
      </w:r>
      <w:r w:rsidRPr="002F00A4">
        <w:rPr>
          <w:rFonts w:ascii="Times New Roman" w:hAnsi="Times New Roman" w:cs="Times New Roman"/>
          <w:bCs/>
        </w:rPr>
        <w:t>(</w:t>
      </w:r>
      <w:r w:rsidRPr="002F00A4">
        <w:rPr>
          <w:rFonts w:ascii="Times New Roman" w:hAnsi="Times New Roman" w:cs="Times New Roman"/>
          <w:b/>
          <w:bCs/>
        </w:rPr>
        <w:t>Co-Corres</w:t>
      </w:r>
      <w:r w:rsidRPr="002F00A4">
        <w:rPr>
          <w:rFonts w:ascii="Times New Roman" w:hAnsi="Times New Roman" w:cs="Times New Roman"/>
          <w:bCs/>
        </w:rPr>
        <w:t>)</w:t>
      </w:r>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kern w:val="0"/>
          <w:szCs w:val="21"/>
        </w:rPr>
        <w:t xml:space="preserve">Gao LP, Xiao K, Wu YZ, Chen DD, Yang XH, </w:t>
      </w:r>
      <w:r w:rsidRPr="002F00A4">
        <w:rPr>
          <w:rFonts w:ascii="Times New Roman" w:hAnsi="Times New Roman" w:cs="Times New Roman"/>
          <w:b/>
          <w:kern w:val="0"/>
          <w:szCs w:val="21"/>
        </w:rPr>
        <w:t>Shi Q,</w:t>
      </w:r>
      <w:r w:rsidRPr="002F00A4">
        <w:rPr>
          <w:rFonts w:ascii="Times New Roman" w:hAnsi="Times New Roman" w:cs="Times New Roman"/>
          <w:kern w:val="0"/>
          <w:szCs w:val="21"/>
        </w:rPr>
        <w:t xml:space="preserve"> Dong XP. Enhanced mitophagy activity in prion infected cultured cells and prion infected experimental mice via Pink1/Parkin dependent mitophagy pathway. </w:t>
      </w:r>
      <w:r w:rsidRPr="002F00A4">
        <w:rPr>
          <w:rFonts w:ascii="Times New Roman" w:hAnsi="Times New Roman" w:cs="Times New Roman"/>
          <w:bCs/>
          <w:i/>
        </w:rPr>
        <w:t>ACS Chemical Neuroscience</w:t>
      </w:r>
      <w:r w:rsidRPr="002F00A4">
        <w:rPr>
          <w:rFonts w:ascii="Times New Roman" w:hAnsi="Times New Roman" w:cs="Times New Roman"/>
          <w:bCs/>
        </w:rPr>
        <w:t>, 2020, 11(5):814-829.(</w:t>
      </w:r>
      <w:r w:rsidRPr="002F00A4">
        <w:rPr>
          <w:rFonts w:ascii="Times New Roman" w:hAnsi="Times New Roman" w:cs="Times New Roman"/>
          <w:b/>
          <w:bCs/>
        </w:rPr>
        <w:t>Co-Corres</w:t>
      </w:r>
      <w:r w:rsidRPr="002F00A4">
        <w:rPr>
          <w:rFonts w:ascii="Times New Roman" w:hAnsi="Times New Roman" w:cs="Times New Roman"/>
          <w:bCs/>
        </w:rPr>
        <w:t>)</w:t>
      </w:r>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bCs/>
          <w:kern w:val="0"/>
          <w:szCs w:val="21"/>
        </w:rPr>
        <w:t xml:space="preserve">Xue-Hua Yang, Kang Xiao, Yuezhang Wu, Liping Gao, Dongdong Chen, Xiao-Ping Dong, </w:t>
      </w:r>
      <w:r w:rsidRPr="002F00A4">
        <w:rPr>
          <w:rFonts w:ascii="Times New Roman" w:hAnsi="Times New Roman" w:cs="Times New Roman"/>
          <w:b/>
          <w:kern w:val="0"/>
          <w:szCs w:val="21"/>
        </w:rPr>
        <w:t>Qi Shi.</w:t>
      </w:r>
      <w:r w:rsidRPr="002F00A4">
        <w:rPr>
          <w:rFonts w:ascii="Times New Roman" w:hAnsi="Times New Roman" w:cs="Times New Roman"/>
          <w:bCs/>
          <w:kern w:val="0"/>
          <w:szCs w:val="21"/>
        </w:rPr>
        <w:t xml:space="preserve"> Cloning and analysis of PRNP gene of Vulpes corsac in Qinghai plateau, China. Prion, 2020,14(1),20-23</w:t>
      </w:r>
    </w:p>
    <w:p w:rsidR="002F00A4" w:rsidRPr="002F00A4" w:rsidRDefault="00B56783" w:rsidP="002F00A4">
      <w:pPr>
        <w:widowControl/>
        <w:numPr>
          <w:ilvl w:val="0"/>
          <w:numId w:val="2"/>
        </w:numPr>
        <w:rPr>
          <w:rFonts w:ascii="Times New Roman" w:hAnsi="Times New Roman" w:cs="Times New Roman"/>
          <w:bCs/>
          <w:kern w:val="0"/>
          <w:szCs w:val="21"/>
        </w:rPr>
      </w:pPr>
      <w:hyperlink r:id="rId9" w:history="1">
        <w:r w:rsidR="002F00A4" w:rsidRPr="002F00A4">
          <w:rPr>
            <w:rFonts w:ascii="Times New Roman" w:hAnsi="Times New Roman" w:cs="Times New Roman"/>
            <w:bCs/>
            <w:kern w:val="0"/>
            <w:szCs w:val="21"/>
          </w:rPr>
          <w:t>Li J</w:t>
        </w:r>
      </w:hyperlink>
      <w:r w:rsidR="002F00A4" w:rsidRPr="002F00A4">
        <w:rPr>
          <w:rFonts w:ascii="Times New Roman" w:hAnsi="Times New Roman" w:cs="Times New Roman"/>
          <w:bCs/>
          <w:kern w:val="0"/>
          <w:szCs w:val="21"/>
        </w:rPr>
        <w:t xml:space="preserve">, </w:t>
      </w:r>
      <w:hyperlink r:id="rId10" w:history="1">
        <w:r w:rsidR="002F00A4" w:rsidRPr="002F00A4">
          <w:rPr>
            <w:rFonts w:ascii="Times New Roman" w:hAnsi="Times New Roman" w:cs="Times New Roman"/>
            <w:bCs/>
            <w:kern w:val="0"/>
            <w:szCs w:val="21"/>
          </w:rPr>
          <w:t>Duan Y</w:t>
        </w:r>
      </w:hyperlink>
      <w:r w:rsidR="002F00A4" w:rsidRPr="002F00A4">
        <w:rPr>
          <w:rFonts w:ascii="Times New Roman" w:hAnsi="Times New Roman" w:cs="Times New Roman"/>
          <w:bCs/>
          <w:kern w:val="0"/>
          <w:szCs w:val="21"/>
        </w:rPr>
        <w:t xml:space="preserve">, </w:t>
      </w:r>
      <w:hyperlink r:id="rId11" w:history="1">
        <w:r w:rsidR="002F00A4" w:rsidRPr="002F00A4">
          <w:rPr>
            <w:rFonts w:ascii="Times New Roman" w:hAnsi="Times New Roman" w:cs="Times New Roman"/>
            <w:bCs/>
            <w:kern w:val="0"/>
            <w:szCs w:val="21"/>
          </w:rPr>
          <w:t>Zhao D</w:t>
        </w:r>
      </w:hyperlink>
      <w:r w:rsidR="002F00A4" w:rsidRPr="002F00A4">
        <w:rPr>
          <w:rFonts w:ascii="Times New Roman" w:hAnsi="Times New Roman" w:cs="Times New Roman"/>
          <w:bCs/>
          <w:kern w:val="0"/>
          <w:szCs w:val="21"/>
        </w:rPr>
        <w:t xml:space="preserve">, </w:t>
      </w:r>
      <w:hyperlink r:id="rId12" w:history="1">
        <w:r w:rsidR="002F00A4" w:rsidRPr="002F00A4">
          <w:rPr>
            <w:rFonts w:ascii="Times New Roman" w:hAnsi="Times New Roman" w:cs="Times New Roman"/>
            <w:bCs/>
            <w:kern w:val="0"/>
            <w:szCs w:val="21"/>
          </w:rPr>
          <w:t>Shah SZA</w:t>
        </w:r>
      </w:hyperlink>
      <w:r w:rsidR="002F00A4" w:rsidRPr="002F00A4">
        <w:rPr>
          <w:rFonts w:ascii="Times New Roman" w:hAnsi="Times New Roman" w:cs="Times New Roman"/>
          <w:bCs/>
          <w:kern w:val="0"/>
          <w:szCs w:val="21"/>
        </w:rPr>
        <w:t xml:space="preserve">, </w:t>
      </w:r>
      <w:hyperlink r:id="rId13" w:history="1">
        <w:r w:rsidR="002F00A4" w:rsidRPr="002F00A4">
          <w:rPr>
            <w:rFonts w:ascii="Times New Roman" w:hAnsi="Times New Roman" w:cs="Times New Roman"/>
            <w:bCs/>
            <w:kern w:val="0"/>
            <w:szCs w:val="21"/>
          </w:rPr>
          <w:t>Wu W</w:t>
        </w:r>
      </w:hyperlink>
      <w:r w:rsidR="002F00A4" w:rsidRPr="002F00A4">
        <w:rPr>
          <w:rFonts w:ascii="Times New Roman" w:hAnsi="Times New Roman" w:cs="Times New Roman"/>
          <w:bCs/>
          <w:kern w:val="0"/>
          <w:szCs w:val="21"/>
        </w:rPr>
        <w:t xml:space="preserve">, </w:t>
      </w:r>
      <w:hyperlink r:id="rId14" w:history="1">
        <w:r w:rsidR="002F00A4" w:rsidRPr="002F00A4">
          <w:rPr>
            <w:rFonts w:ascii="Times New Roman" w:hAnsi="Times New Roman" w:cs="Times New Roman"/>
            <w:bCs/>
            <w:kern w:val="0"/>
            <w:szCs w:val="21"/>
          </w:rPr>
          <w:t>Zhang X</w:t>
        </w:r>
      </w:hyperlink>
      <w:r w:rsidR="002F00A4" w:rsidRPr="002F00A4">
        <w:rPr>
          <w:rFonts w:ascii="Times New Roman" w:hAnsi="Times New Roman" w:cs="Times New Roman"/>
          <w:bCs/>
          <w:kern w:val="0"/>
          <w:szCs w:val="21"/>
        </w:rPr>
        <w:t xml:space="preserve">, </w:t>
      </w:r>
      <w:hyperlink r:id="rId15" w:history="1">
        <w:r w:rsidR="002F00A4" w:rsidRPr="002F00A4">
          <w:rPr>
            <w:rFonts w:ascii="Times New Roman" w:hAnsi="Times New Roman" w:cs="Times New Roman"/>
            <w:bCs/>
            <w:kern w:val="0"/>
            <w:szCs w:val="21"/>
          </w:rPr>
          <w:t>Lai M</w:t>
        </w:r>
      </w:hyperlink>
      <w:r w:rsidR="002F00A4" w:rsidRPr="002F00A4">
        <w:rPr>
          <w:rFonts w:ascii="Times New Roman" w:hAnsi="Times New Roman" w:cs="Times New Roman"/>
          <w:bCs/>
          <w:kern w:val="0"/>
          <w:szCs w:val="21"/>
        </w:rPr>
        <w:t xml:space="preserve">, </w:t>
      </w:r>
      <w:hyperlink r:id="rId16" w:history="1">
        <w:r w:rsidR="002F00A4" w:rsidRPr="002F00A4">
          <w:rPr>
            <w:rFonts w:ascii="Times New Roman" w:hAnsi="Times New Roman" w:cs="Times New Roman"/>
            <w:bCs/>
            <w:kern w:val="0"/>
            <w:szCs w:val="21"/>
          </w:rPr>
          <w:t>Guan Z</w:t>
        </w:r>
      </w:hyperlink>
      <w:r w:rsidR="002F00A4" w:rsidRPr="002F00A4">
        <w:rPr>
          <w:rFonts w:ascii="Times New Roman" w:hAnsi="Times New Roman" w:cs="Times New Roman"/>
          <w:bCs/>
          <w:kern w:val="0"/>
          <w:szCs w:val="21"/>
        </w:rPr>
        <w:t xml:space="preserve">, </w:t>
      </w:r>
      <w:hyperlink r:id="rId17" w:history="1">
        <w:r w:rsidR="002F00A4" w:rsidRPr="002F00A4">
          <w:rPr>
            <w:rFonts w:ascii="Times New Roman" w:hAnsi="Times New Roman" w:cs="Times New Roman"/>
            <w:bCs/>
            <w:kern w:val="0"/>
            <w:szCs w:val="21"/>
          </w:rPr>
          <w:t>Yang D</w:t>
        </w:r>
      </w:hyperlink>
      <w:r w:rsidR="002F00A4" w:rsidRPr="002F00A4">
        <w:rPr>
          <w:rFonts w:ascii="Times New Roman" w:hAnsi="Times New Roman" w:cs="Times New Roman"/>
          <w:bCs/>
          <w:kern w:val="0"/>
          <w:szCs w:val="21"/>
        </w:rPr>
        <w:t xml:space="preserve">, </w:t>
      </w:r>
      <w:hyperlink r:id="rId18" w:history="1">
        <w:r w:rsidR="002F00A4" w:rsidRPr="002F00A4">
          <w:rPr>
            <w:rFonts w:ascii="Times New Roman" w:hAnsi="Times New Roman" w:cs="Times New Roman"/>
            <w:bCs/>
            <w:kern w:val="0"/>
            <w:szCs w:val="21"/>
          </w:rPr>
          <w:t>Wu X</w:t>
        </w:r>
      </w:hyperlink>
      <w:r w:rsidR="002F00A4" w:rsidRPr="002F00A4">
        <w:rPr>
          <w:rFonts w:ascii="Times New Roman" w:hAnsi="Times New Roman" w:cs="Times New Roman"/>
          <w:bCs/>
          <w:kern w:val="0"/>
          <w:szCs w:val="21"/>
        </w:rPr>
        <w:t xml:space="preserve">, </w:t>
      </w:r>
      <w:hyperlink r:id="rId19" w:history="1">
        <w:r w:rsidR="002F00A4" w:rsidRPr="002F00A4">
          <w:rPr>
            <w:rFonts w:ascii="Times New Roman" w:hAnsi="Times New Roman" w:cs="Times New Roman"/>
            <w:bCs/>
            <w:kern w:val="0"/>
            <w:szCs w:val="21"/>
          </w:rPr>
          <w:t>Gao H</w:t>
        </w:r>
      </w:hyperlink>
      <w:r w:rsidR="002F00A4" w:rsidRPr="002F00A4">
        <w:rPr>
          <w:rFonts w:ascii="Times New Roman" w:hAnsi="Times New Roman" w:cs="Times New Roman"/>
          <w:bCs/>
          <w:kern w:val="0"/>
          <w:szCs w:val="21"/>
        </w:rPr>
        <w:t xml:space="preserve">, </w:t>
      </w:r>
      <w:hyperlink r:id="rId20" w:history="1">
        <w:r w:rsidR="002F00A4" w:rsidRPr="002F00A4">
          <w:rPr>
            <w:rFonts w:ascii="Times New Roman" w:hAnsi="Times New Roman" w:cs="Times New Roman"/>
            <w:bCs/>
            <w:kern w:val="0"/>
            <w:szCs w:val="21"/>
          </w:rPr>
          <w:t>Zhao H</w:t>
        </w:r>
      </w:hyperlink>
      <w:r w:rsidR="002F00A4" w:rsidRPr="002F00A4">
        <w:rPr>
          <w:rFonts w:ascii="Times New Roman" w:hAnsi="Times New Roman" w:cs="Times New Roman"/>
          <w:bCs/>
          <w:kern w:val="0"/>
          <w:szCs w:val="21"/>
        </w:rPr>
        <w:t xml:space="preserve">, </w:t>
      </w:r>
      <w:hyperlink r:id="rId21" w:history="1">
        <w:r w:rsidR="002F00A4" w:rsidRPr="002F00A4">
          <w:rPr>
            <w:rFonts w:ascii="Times New Roman" w:hAnsi="Times New Roman" w:cs="Times New Roman"/>
            <w:b/>
            <w:kern w:val="0"/>
            <w:szCs w:val="21"/>
          </w:rPr>
          <w:t>Shi Q</w:t>
        </w:r>
      </w:hyperlink>
      <w:r w:rsidR="002F00A4" w:rsidRPr="002F00A4">
        <w:rPr>
          <w:rFonts w:ascii="Times New Roman" w:hAnsi="Times New Roman" w:cs="Times New Roman"/>
          <w:bCs/>
          <w:kern w:val="0"/>
          <w:szCs w:val="21"/>
        </w:rPr>
        <w:t xml:space="preserve">, </w:t>
      </w:r>
      <w:hyperlink r:id="rId22" w:history="1">
        <w:r w:rsidR="002F00A4" w:rsidRPr="002F00A4">
          <w:rPr>
            <w:rFonts w:ascii="Times New Roman" w:hAnsi="Times New Roman" w:cs="Times New Roman"/>
            <w:bCs/>
            <w:kern w:val="0"/>
            <w:szCs w:val="21"/>
          </w:rPr>
          <w:t>Yang L</w:t>
        </w:r>
      </w:hyperlink>
      <w:r w:rsidR="002F00A4" w:rsidRPr="002F00A4">
        <w:rPr>
          <w:rFonts w:ascii="Times New Roman" w:hAnsi="Times New Roman" w:cs="Times New Roman"/>
          <w:bCs/>
          <w:kern w:val="0"/>
          <w:szCs w:val="21"/>
        </w:rPr>
        <w:t xml:space="preserve">.Detection of Cell-Free Mitochondrial DNA in Cerebrospinal Fluid of Creutzfeldt-Jakob Patients. </w:t>
      </w:r>
      <w:hyperlink r:id="rId23" w:tooltip="Frontiers in neurology." w:history="1">
        <w:r w:rsidR="002F00A4" w:rsidRPr="002F00A4">
          <w:rPr>
            <w:rFonts w:ascii="Times New Roman" w:hAnsi="Times New Roman" w:cs="Times New Roman"/>
            <w:bCs/>
            <w:kern w:val="0"/>
            <w:szCs w:val="21"/>
          </w:rPr>
          <w:t>Front Neurol.</w:t>
        </w:r>
      </w:hyperlink>
      <w:r w:rsidR="002F00A4" w:rsidRPr="002F00A4">
        <w:rPr>
          <w:rFonts w:ascii="Times New Roman" w:hAnsi="Times New Roman" w:cs="Times New Roman"/>
          <w:bCs/>
          <w:kern w:val="0"/>
          <w:szCs w:val="21"/>
        </w:rPr>
        <w:t xml:space="preserve"> 2019 Jun 21;10:645</w:t>
      </w:r>
      <w:r w:rsidR="002F00A4" w:rsidRPr="002F00A4">
        <w:rPr>
          <w:rFonts w:ascii="Times New Roman" w:hAnsi="Times New Roman" w:cs="Times New Roman"/>
          <w:bCs/>
        </w:rPr>
        <w:t xml:space="preserve"> (</w:t>
      </w:r>
      <w:r w:rsidR="002F00A4" w:rsidRPr="002F00A4">
        <w:rPr>
          <w:rFonts w:ascii="Times New Roman" w:hAnsi="Times New Roman" w:cs="Times New Roman"/>
          <w:b/>
          <w:bCs/>
        </w:rPr>
        <w:t>Co-Corres</w:t>
      </w:r>
      <w:r w:rsidR="002F00A4" w:rsidRPr="002F00A4">
        <w:rPr>
          <w:rFonts w:ascii="Times New Roman" w:hAnsi="Times New Roman" w:cs="Times New Roman"/>
          <w:bCs/>
        </w:rPr>
        <w:t xml:space="preserve">) </w:t>
      </w:r>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b/>
          <w:kern w:val="0"/>
          <w:szCs w:val="21"/>
        </w:rPr>
        <w:t>Shi Q</w:t>
      </w:r>
      <w:r w:rsidRPr="002F00A4">
        <w:rPr>
          <w:rFonts w:ascii="Times New Roman" w:hAnsi="Times New Roman" w:cs="Times New Roman"/>
          <w:bCs/>
          <w:kern w:val="0"/>
          <w:szCs w:val="21"/>
        </w:rPr>
        <w:t xml:space="preserve">, Wu YZ, Li JL, Xiao K, Ma Y, Gao LP, Chen C, Wang J, Gao C, Dong XP. Significant enhanced expressions of aquaporin-1, -4 and -9 in the brains of various prion diseases. </w:t>
      </w:r>
      <w:r w:rsidRPr="002F00A4">
        <w:rPr>
          <w:rFonts w:ascii="Times New Roman" w:hAnsi="Times New Roman" w:cs="Times New Roman"/>
          <w:bCs/>
          <w:i/>
          <w:iCs/>
          <w:kern w:val="0"/>
          <w:szCs w:val="21"/>
        </w:rPr>
        <w:t xml:space="preserve">Prion, </w:t>
      </w:r>
      <w:r w:rsidRPr="002F00A4">
        <w:rPr>
          <w:rFonts w:ascii="Times New Roman" w:hAnsi="Times New Roman" w:cs="Times New Roman"/>
          <w:bCs/>
          <w:kern w:val="0"/>
          <w:szCs w:val="21"/>
        </w:rPr>
        <w:t>2019, VOL. 13, 1, 173–184</w:t>
      </w:r>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bCs/>
          <w:kern w:val="0"/>
          <w:szCs w:val="21"/>
        </w:rPr>
        <w:lastRenderedPageBreak/>
        <w:t xml:space="preserve">Maimaitiming A, Xiao K, Hu C, Chen J, Yang XH, Zhou DH, Gao LP, Dong XP, </w:t>
      </w:r>
      <w:r w:rsidRPr="002F00A4">
        <w:rPr>
          <w:rFonts w:ascii="Times New Roman" w:hAnsi="Times New Roman" w:cs="Times New Roman"/>
          <w:b/>
          <w:kern w:val="0"/>
          <w:szCs w:val="21"/>
        </w:rPr>
        <w:t>Shi Q</w:t>
      </w:r>
      <w:r w:rsidRPr="002F00A4">
        <w:rPr>
          <w:rFonts w:ascii="Times New Roman" w:hAnsi="Times New Roman" w:cs="Times New Roman"/>
          <w:bCs/>
          <w:kern w:val="0"/>
          <w:szCs w:val="21"/>
        </w:rPr>
        <w:t xml:space="preserve">. Aberrant decrease of the endogenous SIRT3 and increases of acetylated proteins in scrapie infected cell line SMB-S15 and in the brains of experimental mice. </w:t>
      </w:r>
      <w:r w:rsidRPr="002F00A4">
        <w:rPr>
          <w:rFonts w:ascii="Times New Roman" w:hAnsi="Times New Roman" w:cs="Times New Roman"/>
          <w:bCs/>
          <w:i/>
        </w:rPr>
        <w:t>ACS Chemical Neuroscience</w:t>
      </w:r>
      <w:r w:rsidRPr="002F00A4">
        <w:rPr>
          <w:rFonts w:ascii="Times New Roman" w:hAnsi="Times New Roman" w:cs="Times New Roman"/>
          <w:bCs/>
        </w:rPr>
        <w:t>, 2019, 10(10):4293-4302</w:t>
      </w:r>
      <w:r>
        <w:rPr>
          <w:rFonts w:ascii="Times New Roman" w:hAnsi="Times New Roman" w:cs="Times New Roman"/>
          <w:bCs/>
        </w:rPr>
        <w:t>.</w:t>
      </w:r>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bCs/>
          <w:kern w:val="0"/>
          <w:szCs w:val="21"/>
        </w:rPr>
        <w:t xml:space="preserve">Xiao K, </w:t>
      </w:r>
      <w:r w:rsidRPr="002F00A4">
        <w:rPr>
          <w:rFonts w:ascii="Times New Roman" w:hAnsi="Times New Roman" w:cs="Times New Roman"/>
          <w:b/>
          <w:kern w:val="0"/>
          <w:szCs w:val="21"/>
        </w:rPr>
        <w:t>Shi Q</w:t>
      </w:r>
      <w:r w:rsidRPr="002F00A4">
        <w:rPr>
          <w:rFonts w:ascii="Times New Roman" w:hAnsi="Times New Roman" w:cs="Times New Roman"/>
          <w:bCs/>
          <w:kern w:val="0"/>
          <w:szCs w:val="21"/>
        </w:rPr>
        <w:t xml:space="preserve">, Zhou W, Zhang BY, Wang Y, Chen C, Ma Y, Gao C, Dong XP. The Chinese predominant T188K-gCJD shows different reactive pattern in CSF RT-QuIC as D178N-FFI and E200K-gCJD. </w:t>
      </w:r>
      <w:r w:rsidRPr="002F00A4">
        <w:rPr>
          <w:rFonts w:ascii="Times New Roman" w:hAnsi="Times New Roman" w:cs="Times New Roman"/>
          <w:bCs/>
          <w:i/>
          <w:kern w:val="0"/>
          <w:szCs w:val="21"/>
        </w:rPr>
        <w:t>Neurosci Bull,</w:t>
      </w:r>
      <w:r w:rsidRPr="002F00A4">
        <w:rPr>
          <w:rFonts w:ascii="Times New Roman" w:hAnsi="Times New Roman" w:cs="Times New Roman"/>
          <w:bCs/>
          <w:kern w:val="0"/>
          <w:szCs w:val="21"/>
        </w:rPr>
        <w:t xml:space="preserve"> 2019, 35(3):519-521</w:t>
      </w:r>
      <w:r w:rsidRPr="002F00A4">
        <w:rPr>
          <w:rFonts w:ascii="Times New Roman" w:hAnsi="Times New Roman" w:cs="Times New Roman"/>
          <w:bCs/>
        </w:rPr>
        <w:t>(</w:t>
      </w:r>
      <w:r w:rsidRPr="002F00A4">
        <w:rPr>
          <w:rFonts w:ascii="Times New Roman" w:hAnsi="Times New Roman" w:cs="Times New Roman"/>
          <w:b/>
          <w:bCs/>
        </w:rPr>
        <w:t>Co-Corres</w:t>
      </w:r>
      <w:r w:rsidRPr="002F00A4">
        <w:rPr>
          <w:rFonts w:ascii="Times New Roman" w:hAnsi="Times New Roman" w:cs="Times New Roman"/>
          <w:bCs/>
        </w:rPr>
        <w:t>)</w:t>
      </w:r>
    </w:p>
    <w:p w:rsidR="002F00A4" w:rsidRPr="002F00A4" w:rsidRDefault="002F00A4" w:rsidP="002F00A4">
      <w:pPr>
        <w:widowControl/>
        <w:numPr>
          <w:ilvl w:val="0"/>
          <w:numId w:val="2"/>
        </w:numPr>
        <w:rPr>
          <w:rFonts w:ascii="Times New Roman" w:hAnsi="Times New Roman" w:cs="Times New Roman"/>
          <w:bCs/>
          <w:kern w:val="0"/>
          <w:szCs w:val="21"/>
        </w:rPr>
      </w:pPr>
      <w:r w:rsidRPr="002F00A4">
        <w:rPr>
          <w:rFonts w:ascii="Times New Roman" w:hAnsi="Times New Roman" w:cs="Times New Roman"/>
          <w:bCs/>
          <w:kern w:val="0"/>
          <w:szCs w:val="21"/>
        </w:rPr>
        <w:t xml:space="preserve">Gao LP, </w:t>
      </w:r>
      <w:r w:rsidRPr="002F00A4">
        <w:rPr>
          <w:rFonts w:ascii="Times New Roman" w:hAnsi="Times New Roman" w:cs="Times New Roman"/>
          <w:b/>
          <w:kern w:val="0"/>
          <w:szCs w:val="21"/>
        </w:rPr>
        <w:t>Shi Q</w:t>
      </w:r>
      <w:r w:rsidRPr="002F00A4">
        <w:rPr>
          <w:rFonts w:ascii="Times New Roman" w:hAnsi="Times New Roman" w:cs="Times New Roman"/>
          <w:bCs/>
          <w:kern w:val="0"/>
          <w:szCs w:val="21"/>
        </w:rPr>
        <w:t xml:space="preserve">, Xiao K, Wang J, Zhou W, Chen C, Dong XP. The genetic Creutzfeldt-Jakob disease with E200K mutation: analysis of clinical, genetic and laboratory features of 30 Chinese patients. </w:t>
      </w:r>
      <w:r w:rsidRPr="002F00A4">
        <w:rPr>
          <w:rFonts w:ascii="Times New Roman" w:hAnsi="Times New Roman" w:cs="Times New Roman"/>
          <w:bCs/>
          <w:i/>
          <w:kern w:val="0"/>
          <w:szCs w:val="21"/>
        </w:rPr>
        <w:t>Sci Rep,</w:t>
      </w:r>
      <w:r w:rsidRPr="002F00A4">
        <w:rPr>
          <w:rFonts w:ascii="Times New Roman" w:hAnsi="Times New Roman" w:cs="Times New Roman"/>
          <w:bCs/>
          <w:kern w:val="0"/>
          <w:szCs w:val="21"/>
        </w:rPr>
        <w:t xml:space="preserve"> 2019, 9:1836. </w:t>
      </w:r>
      <w:r w:rsidRPr="002F00A4">
        <w:rPr>
          <w:rFonts w:ascii="Times New Roman" w:hAnsi="Times New Roman" w:cs="Times New Roman"/>
          <w:b/>
          <w:bCs/>
        </w:rPr>
        <w:t>(</w:t>
      </w:r>
      <w:r w:rsidR="00E1255A">
        <w:rPr>
          <w:rFonts w:ascii="Times New Roman" w:hAnsi="Times New Roman" w:cs="Times New Roman"/>
          <w:b/>
          <w:bCs/>
        </w:rPr>
        <w:t>C</w:t>
      </w:r>
      <w:r w:rsidRPr="002F00A4">
        <w:rPr>
          <w:rFonts w:ascii="Times New Roman" w:hAnsi="Times New Roman" w:cs="Times New Roman"/>
          <w:b/>
          <w:bCs/>
        </w:rPr>
        <w:t>o-first)</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Cs/>
        </w:rPr>
        <w:t xml:space="preserve">Ma Y, </w:t>
      </w:r>
      <w:r w:rsidRPr="002F00A4">
        <w:rPr>
          <w:rFonts w:ascii="Times New Roman" w:hAnsi="Times New Roman" w:cs="Times New Roman"/>
          <w:b/>
        </w:rPr>
        <w:t>Shi Q</w:t>
      </w:r>
      <w:r w:rsidRPr="002F00A4">
        <w:rPr>
          <w:rFonts w:ascii="Times New Roman" w:hAnsi="Times New Roman" w:cs="Times New Roman"/>
          <w:bCs/>
        </w:rPr>
        <w:t xml:space="preserve">, Xiao K, Wang J, Chen Cao, Gao LP, Gao C, Dong XP. Stimulations of the culture medium of activated microglia and TNF-alpha on scrapie infected cell line decrease the cell viability and induce marked necroptosis that also occurs in the brains from the patients of human prion diseases. </w:t>
      </w:r>
      <w:r w:rsidRPr="002F00A4">
        <w:rPr>
          <w:rFonts w:ascii="Times New Roman" w:hAnsi="Times New Roman" w:cs="Times New Roman"/>
          <w:bCs/>
          <w:i/>
        </w:rPr>
        <w:t>ACS Chem Neurosci</w:t>
      </w:r>
      <w:r w:rsidRPr="002F00A4">
        <w:rPr>
          <w:rFonts w:ascii="Times New Roman" w:hAnsi="Times New Roman" w:cs="Times New Roman"/>
          <w:bCs/>
        </w:rPr>
        <w:t>, 2019, 10(3):1273-1283 (</w:t>
      </w:r>
      <w:r w:rsidRPr="002F00A4">
        <w:rPr>
          <w:rFonts w:ascii="Times New Roman" w:hAnsi="Times New Roman" w:cs="Times New Roman"/>
          <w:b/>
          <w:bCs/>
        </w:rPr>
        <w:t>Co-Corres</w:t>
      </w:r>
      <w:r w:rsidRPr="002F00A4">
        <w:rPr>
          <w:rFonts w:ascii="Times New Roman" w:hAnsi="Times New Roman" w:cs="Times New Roman"/>
          <w:bCs/>
        </w:rPr>
        <w:t xml:space="preserve">) </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Li JL, Ma Y, Gao LP, Xiao K, Wang J, Zhou W, Chen C, Guo YJ, Dong XP. Decrease of RyR2 in the prion infected cell line and in the brains of the scrapie infected mice models and the patients of human prion diseases. </w:t>
      </w:r>
      <w:r w:rsidRPr="002F00A4">
        <w:rPr>
          <w:rFonts w:ascii="Times New Roman" w:hAnsi="Times New Roman" w:cs="Times New Roman"/>
          <w:bCs/>
          <w:i/>
        </w:rPr>
        <w:t>Prion,</w:t>
      </w:r>
      <w:r w:rsidRPr="002F00A4">
        <w:rPr>
          <w:rFonts w:ascii="Times New Roman" w:hAnsi="Times New Roman" w:cs="Times New Roman"/>
          <w:bCs/>
        </w:rPr>
        <w:t>2018,20,1-30.</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Chen C, Zhou W, Gao C, Xiao K, Zhang J, Wang J, Zhang BY, Wang Y, Jun J, Dong XP. The characteristics of Chinese prion diseases based on 10 years surveillance data from 2006 to 2015. </w:t>
      </w:r>
      <w:r w:rsidRPr="002F00A4">
        <w:rPr>
          <w:rFonts w:ascii="Times New Roman" w:hAnsi="Times New Roman" w:cs="Times New Roman"/>
          <w:bCs/>
          <w:i/>
        </w:rPr>
        <w:t>Neuropsychiatry (London)</w:t>
      </w:r>
      <w:r w:rsidRPr="002F00A4">
        <w:rPr>
          <w:rFonts w:ascii="Times New Roman" w:hAnsi="Times New Roman" w:cs="Times New Roman"/>
          <w:bCs/>
        </w:rPr>
        <w:t>, 2018,8(3),942-953</w:t>
      </w:r>
    </w:p>
    <w:p w:rsidR="002F00A4" w:rsidRPr="002F00A4" w:rsidRDefault="002F00A4" w:rsidP="002F00A4">
      <w:pPr>
        <w:pStyle w:val="p0"/>
        <w:numPr>
          <w:ilvl w:val="0"/>
          <w:numId w:val="2"/>
        </w:numPr>
        <w:rPr>
          <w:rFonts w:ascii="Times New Roman" w:hAnsi="Times New Roman" w:cs="Times New Roman"/>
        </w:rPr>
      </w:pPr>
      <w:r w:rsidRPr="002F00A4">
        <w:rPr>
          <w:rFonts w:ascii="Times New Roman" w:hAnsi="Times New Roman" w:cs="Times New Roman"/>
        </w:rPr>
        <w:t xml:space="preserve">Xiao K, </w:t>
      </w:r>
      <w:r w:rsidRPr="002F00A4">
        <w:rPr>
          <w:rFonts w:ascii="Times New Roman" w:hAnsi="Times New Roman" w:cs="Times New Roman"/>
          <w:b/>
          <w:bCs/>
        </w:rPr>
        <w:t>Shi Q</w:t>
      </w:r>
      <w:r w:rsidRPr="002F00A4">
        <w:rPr>
          <w:rFonts w:ascii="Times New Roman" w:hAnsi="Times New Roman" w:cs="Times New Roman"/>
        </w:rPr>
        <w:t>, Zhou W, Gao C, Chen C, Zhang BY, Wang J, Dong XP. Evaluation of the influences of some main elements on the PrP</w:t>
      </w:r>
      <w:r w:rsidRPr="002F00A4">
        <w:rPr>
          <w:rFonts w:ascii="Times New Roman" w:hAnsi="Times New Roman" w:cs="Times New Roman"/>
          <w:vertAlign w:val="superscript"/>
        </w:rPr>
        <w:t>Sc</w:t>
      </w:r>
      <w:r w:rsidRPr="002F00A4">
        <w:rPr>
          <w:rFonts w:ascii="Times New Roman" w:hAnsi="Times New Roman" w:cs="Times New Roman"/>
        </w:rPr>
        <w:t xml:space="preserve"> detection of RT-QuIC assay. </w:t>
      </w:r>
      <w:r w:rsidRPr="002F00A4">
        <w:rPr>
          <w:rFonts w:ascii="Times New Roman" w:hAnsi="Times New Roman" w:cs="Times New Roman"/>
          <w:i/>
        </w:rPr>
        <w:t>Int J Mol Med</w:t>
      </w:r>
      <w:r w:rsidRPr="002F00A4">
        <w:rPr>
          <w:rFonts w:ascii="Times New Roman" w:hAnsi="Times New Roman" w:cs="Times New Roman"/>
        </w:rPr>
        <w:t>,</w:t>
      </w:r>
      <w:r w:rsidRPr="002F00A4">
        <w:rPr>
          <w:rFonts w:ascii="Times New Roman" w:hAnsi="Times New Roman" w:cs="Times New Roman"/>
          <w:color w:val="000000"/>
          <w:sz w:val="18"/>
          <w:szCs w:val="18"/>
          <w:shd w:val="clear" w:color="auto" w:fill="FFFFFF"/>
        </w:rPr>
        <w:t> 2018 Sep 7,3231-3237</w:t>
      </w:r>
      <w:r w:rsidRPr="002F00A4">
        <w:rPr>
          <w:rFonts w:ascii="Times New Roman" w:hAnsi="Times New Roman" w:cs="Times New Roman"/>
        </w:rPr>
        <w:t>.</w:t>
      </w:r>
      <w:r w:rsidR="009116AB" w:rsidRPr="002F00A4">
        <w:rPr>
          <w:rFonts w:ascii="Times New Roman" w:hAnsi="Times New Roman" w:cs="Times New Roman"/>
          <w:b/>
          <w:bCs/>
        </w:rPr>
        <w:t>(</w:t>
      </w:r>
      <w:r w:rsidR="009116AB">
        <w:rPr>
          <w:rFonts w:ascii="Times New Roman" w:hAnsi="Times New Roman" w:cs="Times New Roman"/>
          <w:b/>
          <w:bCs/>
        </w:rPr>
        <w:t>C</w:t>
      </w:r>
      <w:r w:rsidR="009116AB" w:rsidRPr="002F00A4">
        <w:rPr>
          <w:rFonts w:ascii="Times New Roman" w:hAnsi="Times New Roman" w:cs="Times New Roman"/>
          <w:b/>
          <w:bCs/>
        </w:rPr>
        <w:t>o-first)</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rPr>
        <w:t xml:space="preserve">Wang J, Xiao K, Zhou W, Gao C, Chen C, </w:t>
      </w:r>
      <w:r w:rsidRPr="002F00A4">
        <w:rPr>
          <w:rFonts w:ascii="Times New Roman" w:hAnsi="Times New Roman" w:cs="Times New Roman"/>
          <w:b/>
          <w:bCs/>
        </w:rPr>
        <w:t>Shi Q,</w:t>
      </w:r>
      <w:r w:rsidRPr="002F00A4">
        <w:rPr>
          <w:rFonts w:ascii="Times New Roman" w:hAnsi="Times New Roman" w:cs="Times New Roman"/>
        </w:rPr>
        <w:t xml:space="preserve"> Dong XP. A Chinese patient of P102L Gerstmann-Sträussler-Scheinker syndrome contains three other disease-associated mutations in </w:t>
      </w:r>
      <w:r w:rsidRPr="002F00A4">
        <w:rPr>
          <w:rFonts w:ascii="Times New Roman" w:hAnsi="Times New Roman" w:cs="Times New Roman"/>
          <w:i/>
        </w:rPr>
        <w:t>SYNE1</w:t>
      </w:r>
      <w:r w:rsidRPr="002F00A4">
        <w:rPr>
          <w:rFonts w:ascii="Times New Roman" w:hAnsi="Times New Roman" w:cs="Times New Roman"/>
        </w:rPr>
        <w:t xml:space="preserve">. </w:t>
      </w:r>
      <w:r w:rsidRPr="002F00A4">
        <w:rPr>
          <w:rFonts w:ascii="Times New Roman" w:hAnsi="Times New Roman" w:cs="Times New Roman"/>
          <w:bCs/>
          <w:i/>
        </w:rPr>
        <w:t>Prion</w:t>
      </w:r>
      <w:r w:rsidRPr="002F00A4">
        <w:rPr>
          <w:rFonts w:ascii="Times New Roman" w:hAnsi="Times New Roman" w:cs="Times New Roman"/>
          <w:bCs/>
        </w:rPr>
        <w:t>, 2018,2,1-6(</w:t>
      </w:r>
      <w:r w:rsidRPr="002F00A4">
        <w:rPr>
          <w:rFonts w:ascii="Times New Roman" w:hAnsi="Times New Roman" w:cs="Times New Roman"/>
          <w:b/>
          <w:bCs/>
        </w:rPr>
        <w:t>Co-Corres</w:t>
      </w:r>
      <w:r w:rsidRPr="002F00A4">
        <w:rPr>
          <w:rFonts w:ascii="Times New Roman" w:hAnsi="Times New Roman" w:cs="Times New Roman"/>
          <w:bCs/>
        </w:rPr>
        <w:t>)</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Xiao K, Zhou W, Wang J, Chen C, Gao C, Dong XP. Fatal familial insomnia: insight of the most common genetic prion disease in China based on the analysis of 40 patients. </w:t>
      </w:r>
      <w:r w:rsidRPr="002F00A4">
        <w:rPr>
          <w:rFonts w:ascii="Times New Roman" w:hAnsi="Times New Roman" w:cs="Times New Roman"/>
          <w:bCs/>
          <w:i/>
        </w:rPr>
        <w:t>Neuropsychiatry (London)</w:t>
      </w:r>
      <w:r w:rsidRPr="002F00A4">
        <w:rPr>
          <w:rFonts w:ascii="Times New Roman" w:hAnsi="Times New Roman" w:cs="Times New Roman"/>
          <w:bCs/>
        </w:rPr>
        <w:t xml:space="preserve">, 2018,8(2),739-744 </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Sun H, Chen C, Zhang BY, Zhou W, Gao C, Dong XP. Treatment of redox process induces diverse effects on the recombinant human wild-type PrP and the mutated PrP with inserted or deleted octarepeats.</w:t>
      </w:r>
      <w:r w:rsidRPr="002F00A4">
        <w:rPr>
          <w:rFonts w:ascii="Times New Roman" w:hAnsi="Times New Roman" w:cs="Times New Roman"/>
          <w:bCs/>
          <w:i/>
        </w:rPr>
        <w:t xml:space="preserve"> Int J Mol Med, </w:t>
      </w:r>
      <w:r w:rsidRPr="002F00A4">
        <w:rPr>
          <w:rFonts w:ascii="Times New Roman" w:hAnsi="Times New Roman" w:cs="Times New Roman"/>
          <w:bCs/>
        </w:rPr>
        <w:t xml:space="preserve">2018, 41: 2413-2419 </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Cs/>
          <w:iCs/>
        </w:rPr>
        <w:t xml:space="preserve">Chen LN, Sun J, Yang XD, Xiao K, Lv Y, Zhang BY, Zhou W, Chen C, Gao C, </w:t>
      </w:r>
      <w:r w:rsidRPr="002F00A4">
        <w:rPr>
          <w:rFonts w:ascii="Times New Roman" w:hAnsi="Times New Roman" w:cs="Times New Roman"/>
          <w:b/>
          <w:bCs/>
          <w:iCs/>
        </w:rPr>
        <w:t>Shi Q</w:t>
      </w:r>
      <w:r w:rsidRPr="002F00A4">
        <w:rPr>
          <w:rFonts w:ascii="Times New Roman" w:hAnsi="Times New Roman" w:cs="Times New Roman"/>
          <w:bCs/>
          <w:iCs/>
        </w:rPr>
        <w:t>, Dong XP.</w:t>
      </w:r>
      <w:r w:rsidRPr="002F00A4">
        <w:rPr>
          <w:rFonts w:ascii="Times New Roman" w:hAnsi="Times New Roman" w:cs="Times New Roman"/>
          <w:bCs/>
        </w:rPr>
        <w:t xml:space="preserve"> The brain NO levels and NOS activities ascended in the early and middle stage and descended in the terminal stage in scrapie infected animal models. </w:t>
      </w:r>
      <w:bookmarkStart w:id="4" w:name="OLE_LINK15"/>
      <w:r w:rsidRPr="002F00A4">
        <w:rPr>
          <w:rFonts w:ascii="Times New Roman" w:hAnsi="Times New Roman" w:cs="Times New Roman"/>
          <w:bCs/>
          <w:i/>
        </w:rPr>
        <w:t>Mol Neurobiol,</w:t>
      </w:r>
      <w:bookmarkEnd w:id="4"/>
      <w:r w:rsidRPr="002F00A4">
        <w:rPr>
          <w:rFonts w:ascii="Times New Roman" w:hAnsi="Times New Roman" w:cs="Times New Roman"/>
          <w:bCs/>
        </w:rPr>
        <w:t>2017</w:t>
      </w:r>
      <w:r w:rsidRPr="002F00A4">
        <w:rPr>
          <w:rFonts w:ascii="Times New Roman" w:hAnsi="Times New Roman" w:cs="Times New Roman"/>
        </w:rPr>
        <w:t xml:space="preserve">, 54:1786-1796. </w:t>
      </w:r>
      <w:r w:rsidR="00EC2A81" w:rsidRPr="002F00A4">
        <w:rPr>
          <w:rFonts w:ascii="Times New Roman" w:hAnsi="Times New Roman" w:cs="Times New Roman"/>
          <w:bCs/>
        </w:rPr>
        <w:t>(</w:t>
      </w:r>
      <w:r w:rsidR="00EC2A81" w:rsidRPr="002F00A4">
        <w:rPr>
          <w:rFonts w:ascii="Times New Roman" w:hAnsi="Times New Roman" w:cs="Times New Roman"/>
          <w:b/>
          <w:bCs/>
        </w:rPr>
        <w:t>Co-Corres</w:t>
      </w:r>
      <w:r w:rsidR="00EC2A81" w:rsidRPr="002F00A4">
        <w:rPr>
          <w:rFonts w:ascii="Times New Roman" w:hAnsi="Times New Roman" w:cs="Times New Roman"/>
          <w:bCs/>
        </w:rPr>
        <w:t>)</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Cs/>
        </w:rPr>
        <w:t xml:space="preserve">Ma Y, </w:t>
      </w:r>
      <w:r w:rsidRPr="002F00A4">
        <w:rPr>
          <w:rFonts w:ascii="Times New Roman" w:hAnsi="Times New Roman" w:cs="Times New Roman"/>
          <w:b/>
          <w:bCs/>
        </w:rPr>
        <w:t>Qi Shi</w:t>
      </w:r>
      <w:r w:rsidRPr="002F00A4">
        <w:rPr>
          <w:rFonts w:ascii="Times New Roman" w:hAnsi="Times New Roman" w:cs="Times New Roman"/>
          <w:bCs/>
        </w:rPr>
        <w:t xml:space="preserve"> , Jing Wang J, Xiao K, Jing Sun J, Lv Y, Guo M, ZhouW, Cao Chen C, Gao C, Zhang BY, Dong XP. Reduction of NF-κB (p65) in scrapie-infected cultured cells and in the brains of scrapie-infected rodents. </w:t>
      </w:r>
      <w:r w:rsidRPr="002F00A4">
        <w:rPr>
          <w:rFonts w:ascii="Times New Roman" w:hAnsi="Times New Roman" w:cs="Times New Roman"/>
          <w:bCs/>
          <w:i/>
        </w:rPr>
        <w:t>ACS Chemical Neuroscience</w:t>
      </w:r>
      <w:r w:rsidRPr="002F00A4">
        <w:rPr>
          <w:rFonts w:ascii="Times New Roman" w:hAnsi="Times New Roman" w:cs="Times New Roman"/>
          <w:bCs/>
        </w:rPr>
        <w:t>, 2017, 8:2535-2848</w:t>
      </w:r>
      <w:r w:rsidR="00EC2A81" w:rsidRPr="002F00A4">
        <w:rPr>
          <w:rFonts w:ascii="Times New Roman" w:hAnsi="Times New Roman" w:cs="Times New Roman"/>
          <w:b/>
          <w:bCs/>
        </w:rPr>
        <w:t>(</w:t>
      </w:r>
      <w:r w:rsidR="00EC2A81">
        <w:rPr>
          <w:rFonts w:ascii="Times New Roman" w:hAnsi="Times New Roman" w:cs="Times New Roman"/>
          <w:b/>
          <w:bCs/>
        </w:rPr>
        <w:t>C</w:t>
      </w:r>
      <w:r w:rsidR="00EC2A81" w:rsidRPr="002F00A4">
        <w:rPr>
          <w:rFonts w:ascii="Times New Roman" w:hAnsi="Times New Roman" w:cs="Times New Roman"/>
          <w:b/>
          <w:bCs/>
        </w:rPr>
        <w:t>o-first)</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
          <w:bCs/>
        </w:rPr>
        <w:lastRenderedPageBreak/>
        <w:t>Shi Q</w:t>
      </w:r>
      <w:r w:rsidRPr="002F00A4">
        <w:rPr>
          <w:rFonts w:ascii="Times New Roman" w:hAnsi="Times New Roman" w:cs="Times New Roman"/>
          <w:bCs/>
        </w:rPr>
        <w:t xml:space="preserve">, Zhou W, Chen C, Xiao K, Wang Y, Gao C, Dong XP. Rare genetic Creutzfeldt-Jakob disease with T188K mutation: analysis of clinical, genetic and laboratory features of thirty Chinese patients. </w:t>
      </w:r>
      <w:r w:rsidRPr="002F00A4">
        <w:rPr>
          <w:rFonts w:ascii="Times New Roman" w:hAnsi="Times New Roman" w:cs="Times New Roman"/>
          <w:bCs/>
          <w:i/>
        </w:rPr>
        <w:t>J Neurol Neurosurg Ps,</w:t>
      </w:r>
      <w:r w:rsidRPr="00EC2A81">
        <w:rPr>
          <w:rFonts w:ascii="Times New Roman" w:hAnsi="Times New Roman" w:cs="Times New Roman"/>
          <w:bCs/>
        </w:rPr>
        <w:t>2017,88 (10):889-890</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
          <w:bCs/>
          <w:lang w:val="en-GB"/>
        </w:rPr>
        <w:t>Shi Q</w:t>
      </w:r>
      <w:r w:rsidRPr="002F00A4">
        <w:rPr>
          <w:rFonts w:ascii="Times New Roman" w:hAnsi="Times New Roman" w:cs="Times New Roman"/>
          <w:bCs/>
        </w:rPr>
        <w:t xml:space="preserve">, Chen LN, Lv Y, Zhang BY, Xiao K, Zhou W, Chen C, Sun J, Yang XD, Dong XP. Comparative proteomics analyses for 139A and ME7 scrapie infected mice brains in the middle and terminal stages. </w:t>
      </w:r>
      <w:r w:rsidRPr="002F00A4">
        <w:rPr>
          <w:rFonts w:ascii="Times New Roman" w:hAnsi="Times New Roman" w:cs="Times New Roman"/>
          <w:bCs/>
          <w:i/>
        </w:rPr>
        <w:t>Proteom Clin Appl,</w:t>
      </w:r>
      <w:r w:rsidRPr="002F00A4">
        <w:rPr>
          <w:rFonts w:ascii="Times New Roman" w:hAnsi="Times New Roman" w:cs="Times New Roman"/>
          <w:bCs/>
        </w:rPr>
        <w:t xml:space="preserve"> 2017,11(5-6)</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Cs/>
        </w:rPr>
        <w:t xml:space="preserve">Guo YJ, </w:t>
      </w:r>
      <w:r w:rsidRPr="002F00A4">
        <w:rPr>
          <w:rFonts w:ascii="Times New Roman" w:hAnsi="Times New Roman" w:cs="Times New Roman"/>
          <w:b/>
          <w:bCs/>
        </w:rPr>
        <w:t>Shi Q</w:t>
      </w:r>
      <w:r w:rsidRPr="002F00A4">
        <w:rPr>
          <w:rFonts w:ascii="Times New Roman" w:hAnsi="Times New Roman" w:cs="Times New Roman"/>
          <w:bCs/>
        </w:rPr>
        <w:t xml:space="preserve">, Yang XD, Li JL, Ma Y, Xiao K, Chen C, Dong XP, Increases of Galectin-1 and its S-nitrosylated form in the brain tissues of scrapie infected rodent models and human prion diseases. </w:t>
      </w:r>
      <w:r w:rsidRPr="002F00A4">
        <w:rPr>
          <w:rFonts w:ascii="Times New Roman" w:hAnsi="Times New Roman" w:cs="Times New Roman"/>
          <w:bCs/>
          <w:i/>
        </w:rPr>
        <w:t xml:space="preserve">Mol Neurobiol, </w:t>
      </w:r>
      <w:r w:rsidRPr="002F00A4">
        <w:rPr>
          <w:rFonts w:ascii="Times New Roman" w:hAnsi="Times New Roman" w:cs="Times New Roman"/>
          <w:bCs/>
        </w:rPr>
        <w:t>2017, 54:3707-3716</w:t>
      </w:r>
      <w:r w:rsidR="00EC2A81" w:rsidRPr="002F00A4">
        <w:rPr>
          <w:rFonts w:ascii="Times New Roman" w:hAnsi="Times New Roman" w:cs="Times New Roman"/>
          <w:bCs/>
        </w:rPr>
        <w:t>(</w:t>
      </w:r>
      <w:r w:rsidR="00EC2A81" w:rsidRPr="002F00A4">
        <w:rPr>
          <w:rFonts w:ascii="Times New Roman" w:hAnsi="Times New Roman" w:cs="Times New Roman"/>
          <w:b/>
          <w:bCs/>
        </w:rPr>
        <w:t>Co-Corres</w:t>
      </w:r>
      <w:r w:rsidR="00EC2A81" w:rsidRPr="002F00A4">
        <w:rPr>
          <w:rFonts w:ascii="Times New Roman" w:hAnsi="Times New Roman" w:cs="Times New Roman"/>
          <w:bCs/>
        </w:rPr>
        <w:t>)</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
          <w:bCs/>
        </w:rPr>
        <w:t>Shi Q</w:t>
      </w:r>
      <w:r w:rsidRPr="002F00A4">
        <w:rPr>
          <w:rFonts w:ascii="Times New Roman" w:hAnsi="Times New Roman" w:cs="Times New Roman"/>
          <w:bCs/>
        </w:rPr>
        <w:t xml:space="preserve">, Xiao K, Chen C, Zhou W, Gao C, Wang J, Zhang BY, Wang Y, Zhang F, Dong XP. Clinical and laboratory features of 14 young Chinese probable sCJD patients. </w:t>
      </w:r>
      <w:r w:rsidRPr="002F00A4">
        <w:rPr>
          <w:rFonts w:ascii="Times New Roman" w:hAnsi="Times New Roman" w:cs="Times New Roman"/>
          <w:bCs/>
          <w:i/>
        </w:rPr>
        <w:t xml:space="preserve">Prion, </w:t>
      </w:r>
      <w:r w:rsidRPr="002F00A4">
        <w:rPr>
          <w:rFonts w:ascii="Times New Roman" w:hAnsi="Times New Roman" w:cs="Times New Roman"/>
          <w:bCs/>
        </w:rPr>
        <w:t xml:space="preserve">2017, 11:128-135. </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Cs/>
        </w:rPr>
        <w:t xml:space="preserve">Yang XD, </w:t>
      </w:r>
      <w:r w:rsidRPr="002F00A4">
        <w:rPr>
          <w:rFonts w:ascii="Times New Roman" w:hAnsi="Times New Roman" w:cs="Times New Roman"/>
          <w:b/>
          <w:bCs/>
          <w:lang w:val="en-GB"/>
        </w:rPr>
        <w:t>Shi Q</w:t>
      </w:r>
      <w:r w:rsidRPr="002F00A4">
        <w:rPr>
          <w:rFonts w:ascii="Times New Roman" w:hAnsi="Times New Roman" w:cs="Times New Roman"/>
          <w:bCs/>
        </w:rPr>
        <w:t xml:space="preserve">, Sun J, Lv Y, Ma Y, Chen C, Xiao K, Zhou W, Dong XP. Aberrant alterations of mitochondrial factors Drp1 and Opa1 in the brains of scrapie experiment rodents. </w:t>
      </w:r>
      <w:r w:rsidRPr="002F00A4">
        <w:rPr>
          <w:rFonts w:ascii="Times New Roman" w:hAnsi="Times New Roman" w:cs="Times New Roman"/>
          <w:bCs/>
          <w:i/>
        </w:rPr>
        <w:t>J Mol Neurosci,</w:t>
      </w:r>
      <w:r w:rsidRPr="002F00A4">
        <w:rPr>
          <w:rFonts w:ascii="Times New Roman" w:hAnsi="Times New Roman" w:cs="Times New Roman"/>
          <w:bCs/>
        </w:rPr>
        <w:t xml:space="preserve"> 2017,61(3):368-378.</w:t>
      </w:r>
      <w:r w:rsidR="00EC2A81" w:rsidRPr="002F00A4">
        <w:rPr>
          <w:rFonts w:ascii="Times New Roman" w:hAnsi="Times New Roman" w:cs="Times New Roman"/>
          <w:bCs/>
        </w:rPr>
        <w:t>(</w:t>
      </w:r>
      <w:r w:rsidR="00EC2A81" w:rsidRPr="002F00A4">
        <w:rPr>
          <w:rFonts w:ascii="Times New Roman" w:hAnsi="Times New Roman" w:cs="Times New Roman"/>
          <w:b/>
          <w:bCs/>
        </w:rPr>
        <w:t>Co-Corres</w:t>
      </w:r>
      <w:r w:rsidR="00EC2A81" w:rsidRPr="002F00A4">
        <w:rPr>
          <w:rFonts w:ascii="Times New Roman" w:hAnsi="Times New Roman" w:cs="Times New Roman"/>
          <w:bCs/>
        </w:rPr>
        <w:t>)</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
          <w:bCs/>
          <w:lang w:val="en-GB"/>
        </w:rPr>
        <w:t>Shi Q,</w:t>
      </w:r>
      <w:r w:rsidRPr="002F00A4">
        <w:rPr>
          <w:rFonts w:ascii="Times New Roman" w:hAnsi="Times New Roman" w:cs="Times New Roman"/>
          <w:bCs/>
        </w:rPr>
        <w:t xml:space="preserve"> Zhou W, Chen C, Gao C, Xiao K, Wang J, Zhang BY, Wang Y, Zhang F, Dong XP. Quality Evaluation for the Surveillance System of Human Prion Diseases in China Based on the Data from 2010 to 2016. </w:t>
      </w:r>
      <w:r w:rsidRPr="002F00A4">
        <w:rPr>
          <w:rFonts w:ascii="Times New Roman" w:hAnsi="Times New Roman" w:cs="Times New Roman"/>
          <w:bCs/>
          <w:i/>
        </w:rPr>
        <w:t>Prion,</w:t>
      </w:r>
      <w:r w:rsidRPr="002F00A4">
        <w:rPr>
          <w:rFonts w:ascii="Times New Roman" w:hAnsi="Times New Roman" w:cs="Times New Roman"/>
          <w:bCs/>
        </w:rPr>
        <w:t xml:space="preserve"> 2016, 10:484-491</w:t>
      </w:r>
      <w:r w:rsidR="00EC2A81">
        <w:rPr>
          <w:rFonts w:ascii="Times New Roman" w:hAnsi="Times New Roman" w:cs="Times New Roman"/>
          <w:bCs/>
        </w:rPr>
        <w:t>.</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
          <w:bCs/>
          <w:lang w:val="en-GB"/>
        </w:rPr>
        <w:t>Shi Q</w:t>
      </w:r>
      <w:r w:rsidRPr="002F00A4">
        <w:rPr>
          <w:rFonts w:ascii="Times New Roman" w:hAnsi="Times New Roman" w:cs="Times New Roman"/>
          <w:bCs/>
        </w:rPr>
        <w:t xml:space="preserve">, Zhou W, Chen C, Zhang BY, Xiao K, Wang Y, Dong XP. Rare E196A mutation in PRNP gene of three Chinese patients with Creutzfeldt-Jacob disease. </w:t>
      </w:r>
      <w:r w:rsidRPr="002F00A4">
        <w:rPr>
          <w:rFonts w:ascii="Times New Roman" w:hAnsi="Times New Roman" w:cs="Times New Roman"/>
          <w:bCs/>
          <w:i/>
        </w:rPr>
        <w:t>Prion,</w:t>
      </w:r>
      <w:r w:rsidRPr="002F00A4">
        <w:rPr>
          <w:rFonts w:ascii="Times New Roman" w:hAnsi="Times New Roman" w:cs="Times New Roman"/>
          <w:bCs/>
        </w:rPr>
        <w:t xml:space="preserve"> 2016, 10:331-337</w:t>
      </w:r>
      <w:r w:rsidR="00EC2A81">
        <w:rPr>
          <w:rFonts w:ascii="Times New Roman" w:hAnsi="Times New Roman" w:cs="Times New Roman"/>
          <w:bCs/>
        </w:rPr>
        <w:t>.</w:t>
      </w:r>
    </w:p>
    <w:p w:rsidR="002F00A4" w:rsidRPr="002F00A4" w:rsidRDefault="002F00A4" w:rsidP="002F00A4">
      <w:pPr>
        <w:numPr>
          <w:ilvl w:val="0"/>
          <w:numId w:val="2"/>
        </w:numPr>
        <w:rPr>
          <w:rFonts w:ascii="Times New Roman" w:hAnsi="Times New Roman" w:cs="Times New Roman"/>
          <w:bCs/>
          <w:i/>
        </w:rPr>
      </w:pPr>
      <w:r w:rsidRPr="002F00A4">
        <w:rPr>
          <w:rFonts w:ascii="Times New Roman" w:hAnsi="Times New Roman" w:cs="Times New Roman"/>
          <w:bCs/>
        </w:rPr>
        <w:t xml:space="preserve">Chen LN, </w:t>
      </w:r>
      <w:r w:rsidRPr="002F00A4">
        <w:rPr>
          <w:rFonts w:ascii="Times New Roman" w:hAnsi="Times New Roman" w:cs="Times New Roman"/>
          <w:b/>
          <w:bCs/>
          <w:lang w:val="en-GB"/>
        </w:rPr>
        <w:t>Shi Q</w:t>
      </w:r>
      <w:r w:rsidRPr="002F00A4">
        <w:rPr>
          <w:rFonts w:ascii="Times New Roman" w:hAnsi="Times New Roman" w:cs="Times New Roman"/>
          <w:bCs/>
        </w:rPr>
        <w:t xml:space="preserve">, Zhang BY, Zhang XM, Wang J, Xiao K, Lv Y, Sun J, Yang XD, Chen C, Zhou W, Han J, Dong XP. Proteomic analyses for the global </w:t>
      </w:r>
      <w:r w:rsidRPr="002F00A4">
        <w:rPr>
          <w:rFonts w:ascii="Times New Roman" w:hAnsi="Times New Roman" w:cs="Times New Roman"/>
          <w:bCs/>
          <w:i/>
        </w:rPr>
        <w:t>S</w:t>
      </w:r>
      <w:r w:rsidRPr="002F00A4">
        <w:rPr>
          <w:rFonts w:ascii="Times New Roman" w:hAnsi="Times New Roman" w:cs="Times New Roman"/>
          <w:bCs/>
        </w:rPr>
        <w:t xml:space="preserve">-nitrosylated proteins in the brain tissues of different human prion diseases. </w:t>
      </w:r>
      <w:r w:rsidRPr="002F00A4">
        <w:rPr>
          <w:rFonts w:ascii="Times New Roman" w:hAnsi="Times New Roman" w:cs="Times New Roman"/>
          <w:bCs/>
          <w:i/>
        </w:rPr>
        <w:t>Mol Neurobiol,</w:t>
      </w:r>
      <w:r w:rsidRPr="002F00A4">
        <w:rPr>
          <w:rFonts w:ascii="Times New Roman" w:hAnsi="Times New Roman" w:cs="Times New Roman"/>
        </w:rPr>
        <w:t xml:space="preserve"> 2016, 53:5079-5096</w:t>
      </w:r>
      <w:r w:rsidR="00EC2A81" w:rsidRPr="002F00A4">
        <w:rPr>
          <w:rFonts w:ascii="Times New Roman" w:hAnsi="Times New Roman" w:cs="Times New Roman"/>
          <w:b/>
          <w:bCs/>
        </w:rPr>
        <w:t>(</w:t>
      </w:r>
      <w:r w:rsidR="00EC2A81">
        <w:rPr>
          <w:rFonts w:ascii="Times New Roman" w:hAnsi="Times New Roman" w:cs="Times New Roman"/>
          <w:b/>
          <w:bCs/>
        </w:rPr>
        <w:t>C</w:t>
      </w:r>
      <w:r w:rsidR="00EC2A81" w:rsidRPr="002F00A4">
        <w:rPr>
          <w:rFonts w:ascii="Times New Roman" w:hAnsi="Times New Roman" w:cs="Times New Roman"/>
          <w:b/>
          <w:bCs/>
        </w:rPr>
        <w:t>o-first)</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Cs/>
        </w:rPr>
        <w:t xml:space="preserve">Xiao K, Zhang BY, Zhang XM, Wang J, Chen C, Chen LN, Lv Y, </w:t>
      </w:r>
      <w:r w:rsidRPr="002F00A4">
        <w:rPr>
          <w:rFonts w:ascii="Times New Roman" w:hAnsi="Times New Roman" w:cs="Times New Roman"/>
          <w:b/>
          <w:bCs/>
        </w:rPr>
        <w:t>Shi Q</w:t>
      </w:r>
      <w:r w:rsidRPr="002F00A4">
        <w:rPr>
          <w:rFonts w:ascii="Times New Roman" w:hAnsi="Times New Roman" w:cs="Times New Roman"/>
          <w:bCs/>
        </w:rPr>
        <w:t xml:space="preserve">, Dong XP. Re-infection of the prion from a scrapie infected cell line SMB-S15 onto three strains of mice, CD1, C57 and Balb/C. </w:t>
      </w:r>
      <w:r w:rsidRPr="002F00A4">
        <w:rPr>
          <w:rFonts w:ascii="Times New Roman" w:hAnsi="Times New Roman" w:cs="Times New Roman"/>
          <w:bCs/>
          <w:i/>
        </w:rPr>
        <w:t xml:space="preserve">Int J Mol Med, </w:t>
      </w:r>
      <w:r w:rsidRPr="002F00A4">
        <w:rPr>
          <w:rFonts w:ascii="Times New Roman" w:hAnsi="Times New Roman" w:cs="Times New Roman"/>
          <w:bCs/>
        </w:rPr>
        <w:t>2016, 37:716-726( co-corresponding author)</w:t>
      </w:r>
      <w:r w:rsidR="009B654B" w:rsidRPr="002F00A4">
        <w:rPr>
          <w:rFonts w:ascii="Times New Roman" w:hAnsi="Times New Roman" w:cs="Times New Roman"/>
          <w:bCs/>
        </w:rPr>
        <w:t>(</w:t>
      </w:r>
      <w:r w:rsidR="009B654B" w:rsidRPr="002F00A4">
        <w:rPr>
          <w:rFonts w:ascii="Times New Roman" w:hAnsi="Times New Roman" w:cs="Times New Roman"/>
          <w:b/>
          <w:bCs/>
        </w:rPr>
        <w:t>Co-Corres</w:t>
      </w:r>
      <w:r w:rsidR="009B654B" w:rsidRPr="002F00A4">
        <w:rPr>
          <w:rFonts w:ascii="Times New Roman" w:hAnsi="Times New Roman" w:cs="Times New Roman"/>
          <w:bCs/>
        </w:rPr>
        <w:t>)</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Cs/>
        </w:rPr>
        <w:t xml:space="preserve">Wei W, </w:t>
      </w:r>
      <w:r w:rsidRPr="002F00A4">
        <w:rPr>
          <w:rFonts w:ascii="Times New Roman" w:hAnsi="Times New Roman" w:cs="Times New Roman"/>
          <w:b/>
          <w:bCs/>
        </w:rPr>
        <w:t>Shi Q</w:t>
      </w:r>
      <w:r w:rsidRPr="002F00A4">
        <w:rPr>
          <w:rFonts w:ascii="Times New Roman" w:hAnsi="Times New Roman" w:cs="Times New Roman"/>
          <w:bCs/>
        </w:rPr>
        <w:t xml:space="preserve">, Zhang NS, Xiao K, Chen LN, Yang XD, Ji JF, Dong XP. The expressions of prion protein in head and neck squamous cell carcinomas closely associate with the pathological and clinical progressions and the abnormalities of p53. </w:t>
      </w:r>
      <w:r w:rsidRPr="002F00A4">
        <w:rPr>
          <w:rFonts w:ascii="Times New Roman" w:hAnsi="Times New Roman" w:cs="Times New Roman"/>
          <w:bCs/>
          <w:i/>
        </w:rPr>
        <w:t>Oncol Rep</w:t>
      </w:r>
      <w:r w:rsidRPr="002F00A4">
        <w:rPr>
          <w:rFonts w:ascii="Times New Roman" w:hAnsi="Times New Roman" w:cs="Times New Roman"/>
          <w:bCs/>
        </w:rPr>
        <w:t>,2016, 35: 817-824</w:t>
      </w:r>
      <w:r w:rsidR="00EA763C" w:rsidRPr="002F00A4">
        <w:rPr>
          <w:rFonts w:ascii="Times New Roman" w:hAnsi="Times New Roman" w:cs="Times New Roman"/>
          <w:b/>
          <w:bCs/>
        </w:rPr>
        <w:t>(</w:t>
      </w:r>
      <w:r w:rsidR="00EA763C">
        <w:rPr>
          <w:rFonts w:ascii="Times New Roman" w:hAnsi="Times New Roman" w:cs="Times New Roman"/>
          <w:b/>
          <w:bCs/>
        </w:rPr>
        <w:t>C</w:t>
      </w:r>
      <w:r w:rsidR="00EA763C" w:rsidRPr="002F00A4">
        <w:rPr>
          <w:rFonts w:ascii="Times New Roman" w:hAnsi="Times New Roman" w:cs="Times New Roman"/>
          <w:b/>
          <w:bCs/>
        </w:rPr>
        <w:t>o-first)</w:t>
      </w:r>
      <w:r w:rsidRPr="002F00A4">
        <w:rPr>
          <w:rFonts w:ascii="Times New Roman" w:hAnsi="Times New Roman" w:cs="Times New Roman"/>
          <w:bCs/>
        </w:rPr>
        <w:t>.</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
          <w:bCs/>
        </w:rPr>
        <w:t>Shi Q</w:t>
      </w:r>
      <w:r w:rsidRPr="002F00A4">
        <w:rPr>
          <w:rFonts w:ascii="Times New Roman" w:hAnsi="Times New Roman" w:cs="Times New Roman"/>
          <w:bCs/>
        </w:rPr>
        <w:t xml:space="preserve">, Zhou W, Chen C, Zhang BY, Xiao K, Zhang XC, Shen XJ, Li Q, Deng LQ, Dong JH, Lin WQ, Huang P, Jiang WJ, Lv J, Han J, Dong XP. </w:t>
      </w:r>
      <w:r w:rsidRPr="002F00A4">
        <w:rPr>
          <w:rFonts w:ascii="Times New Roman" w:hAnsi="Times New Roman" w:cs="Times New Roman"/>
        </w:rPr>
        <w:t xml:space="preserve">The features of genetic prion diseases based on Chinese surveillance program. </w:t>
      </w:r>
      <w:r w:rsidRPr="002F00A4">
        <w:rPr>
          <w:rFonts w:ascii="Times New Roman" w:hAnsi="Times New Roman" w:cs="Times New Roman"/>
          <w:i/>
        </w:rPr>
        <w:t>PLoS One</w:t>
      </w:r>
      <w:r w:rsidRPr="002F00A4">
        <w:rPr>
          <w:rFonts w:ascii="Times New Roman" w:hAnsi="Times New Roman" w:cs="Times New Roman"/>
        </w:rPr>
        <w:t xml:space="preserve">, 2015, </w:t>
      </w:r>
      <w:r w:rsidRPr="002F00A4">
        <w:rPr>
          <w:rFonts w:ascii="Times New Roman" w:hAnsi="Times New Roman" w:cs="Times New Roman"/>
          <w:bCs/>
        </w:rPr>
        <w:t xml:space="preserve">10:e0139552. </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
        </w:rPr>
        <w:t>Shi Q</w:t>
      </w:r>
      <w:r w:rsidRPr="002F00A4">
        <w:rPr>
          <w:rFonts w:ascii="Times New Roman" w:hAnsi="Times New Roman" w:cs="Times New Roman"/>
        </w:rPr>
        <w:t xml:space="preserve">, Zhang XC, Wei Zhou W, Xiao K, Chen C, Zhang HY, Sun JY, Chen LN, Zhang XM, Han J, Dong XP. Analysis of the advantage features of Beijing surveillance network for Creutzfeldt-Jakob disease. </w:t>
      </w:r>
      <w:r w:rsidRPr="002F00A4">
        <w:rPr>
          <w:rFonts w:ascii="Times New Roman" w:hAnsi="Times New Roman" w:cs="Times New Roman"/>
          <w:i/>
        </w:rPr>
        <w:t>Prion</w:t>
      </w:r>
      <w:r w:rsidRPr="002F00A4">
        <w:rPr>
          <w:rFonts w:ascii="Times New Roman" w:hAnsi="Times New Roman" w:cs="Times New Roman"/>
        </w:rPr>
        <w:t>, 2015, 9:304-314</w:t>
      </w:r>
    </w:p>
    <w:p w:rsidR="002F00A4" w:rsidRPr="002F00A4" w:rsidRDefault="002F00A4" w:rsidP="002F00A4">
      <w:pPr>
        <w:pStyle w:val="p0"/>
        <w:numPr>
          <w:ilvl w:val="0"/>
          <w:numId w:val="2"/>
        </w:numPr>
        <w:rPr>
          <w:rFonts w:ascii="Times New Roman" w:hAnsi="Times New Roman" w:cs="Times New Roman"/>
          <w:bCs/>
          <w:i/>
        </w:rPr>
      </w:pPr>
      <w:r w:rsidRPr="002F00A4">
        <w:rPr>
          <w:rFonts w:ascii="Times New Roman" w:hAnsi="Times New Roman" w:cs="Times New Roman"/>
          <w:b/>
          <w:bCs/>
        </w:rPr>
        <w:t>Qi Shi</w:t>
      </w:r>
      <w:r w:rsidRPr="002F00A4">
        <w:rPr>
          <w:rFonts w:ascii="Times New Roman" w:hAnsi="Times New Roman" w:cs="Times New Roman"/>
          <w:bCs/>
        </w:rPr>
        <w:t>, Li-Na Chen, Bao-Yun Zhang, Kang Xiao, Wei Zhou, Cao Chen, Xiao-Mei Zhang, Chan Tian, Chen Gao, Jing Wang, Jun Han, Xiao-Ping Dong.</w:t>
      </w:r>
      <w:bookmarkStart w:id="5" w:name="OLE_LINK14"/>
      <w:bookmarkStart w:id="6" w:name="OLE_LINK22"/>
      <w:bookmarkStart w:id="7" w:name="OLE_LINK23"/>
      <w:r w:rsidRPr="002F00A4">
        <w:rPr>
          <w:rFonts w:ascii="Times New Roman" w:hAnsi="Times New Roman" w:cs="Times New Roman"/>
          <w:bCs/>
        </w:rPr>
        <w:t xml:space="preserve"> Proteomics analyses for the global proteins in the brain tissues of different human prion diseases</w:t>
      </w:r>
      <w:bookmarkEnd w:id="5"/>
      <w:bookmarkEnd w:id="6"/>
      <w:bookmarkEnd w:id="7"/>
      <w:r w:rsidRPr="002F00A4">
        <w:rPr>
          <w:rFonts w:ascii="Times New Roman" w:hAnsi="Times New Roman" w:cs="Times New Roman"/>
          <w:bCs/>
        </w:rPr>
        <w:t xml:space="preserve">. </w:t>
      </w:r>
      <w:r w:rsidRPr="002F00A4">
        <w:rPr>
          <w:rFonts w:ascii="Times New Roman" w:hAnsi="Times New Roman" w:cs="Times New Roman"/>
          <w:bCs/>
          <w:i/>
        </w:rPr>
        <w:t>Mol Cell Proteomics,</w:t>
      </w:r>
      <w:r w:rsidRPr="002F00A4">
        <w:rPr>
          <w:rFonts w:ascii="Times New Roman" w:hAnsi="Times New Roman" w:cs="Times New Roman"/>
          <w:bCs/>
        </w:rPr>
        <w:t xml:space="preserve"> 2015,14(4):854-69 </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Xiao K, Zhang BY, Zhang XM, Chen LN, Cao Chen, Gao C, Dong XP. Successive passage of the scrapie strains </w:t>
      </w:r>
      <w:bookmarkStart w:id="8" w:name="OLE_LINK25"/>
      <w:bookmarkStart w:id="9" w:name="OLE_LINK26"/>
      <w:r w:rsidRPr="002F00A4">
        <w:rPr>
          <w:rFonts w:ascii="Times New Roman" w:hAnsi="Times New Roman" w:cs="Times New Roman"/>
          <w:bCs/>
        </w:rPr>
        <w:t>ME7-ha and 139A-ha</w:t>
      </w:r>
      <w:bookmarkEnd w:id="8"/>
      <w:bookmarkEnd w:id="9"/>
      <w:r w:rsidRPr="002F00A4">
        <w:rPr>
          <w:rFonts w:ascii="Times New Roman" w:hAnsi="Times New Roman" w:cs="Times New Roman"/>
          <w:bCs/>
        </w:rPr>
        <w:t xml:space="preserve"> generated by </w:t>
      </w:r>
      <w:bookmarkStart w:id="10" w:name="OLE_LINK33"/>
      <w:bookmarkStart w:id="11" w:name="OLE_LINK34"/>
      <w:r w:rsidRPr="002F00A4">
        <w:rPr>
          <w:rFonts w:ascii="Times New Roman" w:hAnsi="Times New Roman" w:cs="Times New Roman"/>
          <w:bCs/>
        </w:rPr>
        <w:t>interspecies transmission</w:t>
      </w:r>
      <w:bookmarkEnd w:id="10"/>
      <w:bookmarkEnd w:id="11"/>
      <w:r w:rsidRPr="002F00A4">
        <w:rPr>
          <w:rFonts w:ascii="Times New Roman" w:hAnsi="Times New Roman" w:cs="Times New Roman"/>
          <w:bCs/>
        </w:rPr>
        <w:t xml:space="preserve"> of </w:t>
      </w:r>
      <w:r w:rsidRPr="002F00A4">
        <w:rPr>
          <w:rFonts w:ascii="Times New Roman" w:hAnsi="Times New Roman" w:cs="Times New Roman"/>
          <w:bCs/>
        </w:rPr>
        <w:lastRenderedPageBreak/>
        <w:t xml:space="preserve">mouse-adapted strains on hamsters markedly shortened the incubation times but maintained their molecular and pathological properties. </w:t>
      </w:r>
      <w:r w:rsidRPr="002F00A4">
        <w:rPr>
          <w:rFonts w:ascii="Times New Roman" w:hAnsi="Times New Roman" w:cs="Times New Roman"/>
          <w:bCs/>
          <w:i/>
        </w:rPr>
        <w:t>Int J Mol Med,</w:t>
      </w:r>
      <w:r w:rsidRPr="002F00A4">
        <w:rPr>
          <w:rFonts w:ascii="Times New Roman" w:hAnsi="Times New Roman" w:cs="Times New Roman"/>
          <w:bCs/>
        </w:rPr>
        <w:t xml:space="preserve"> 2015, 35(4):113</w:t>
      </w:r>
      <w:r w:rsidRPr="002F00A4">
        <w:rPr>
          <w:rFonts w:ascii="Times New Roman" w:hAnsi="Times New Roman" w:cs="Times New Roman"/>
          <w:sz w:val="18"/>
          <w:szCs w:val="18"/>
        </w:rPr>
        <w:t>8-46.</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Cs/>
        </w:rPr>
        <w:t xml:space="preserve">Chen LN, </w:t>
      </w:r>
      <w:r w:rsidRPr="002F00A4">
        <w:rPr>
          <w:rFonts w:ascii="Times New Roman" w:hAnsi="Times New Roman" w:cs="Times New Roman"/>
          <w:b/>
          <w:bCs/>
        </w:rPr>
        <w:t>Shi Q</w:t>
      </w:r>
      <w:r w:rsidRPr="002F00A4">
        <w:rPr>
          <w:rFonts w:ascii="Times New Roman" w:hAnsi="Times New Roman" w:cs="Times New Roman"/>
          <w:bCs/>
        </w:rPr>
        <w:t xml:space="preserve">, Zhang XM, Zhang BY, Lv Y, Chen C, Zhang J, Xiao K, Tian C, Gao C, Dong XP. Optimization of the isolation and enrichment of SNO-proteins from brain tissues of rodent and human prion diseases for iTRAQ-based proteomics. </w:t>
      </w:r>
      <w:r w:rsidRPr="002F00A4">
        <w:rPr>
          <w:rFonts w:ascii="Times New Roman" w:hAnsi="Times New Roman" w:cs="Times New Roman"/>
          <w:bCs/>
          <w:i/>
        </w:rPr>
        <w:t>Int J Mol Med,</w:t>
      </w:r>
      <w:r w:rsidRPr="002F00A4">
        <w:rPr>
          <w:rFonts w:ascii="Times New Roman" w:hAnsi="Times New Roman" w:cs="Times New Roman"/>
          <w:bCs/>
        </w:rPr>
        <w:t xml:space="preserve"> 2015, 35:125-134</w:t>
      </w:r>
      <w:r w:rsidR="00EA763C" w:rsidRPr="002F00A4">
        <w:rPr>
          <w:rFonts w:ascii="Times New Roman" w:hAnsi="Times New Roman" w:cs="Times New Roman"/>
          <w:bCs/>
        </w:rPr>
        <w:t>(</w:t>
      </w:r>
      <w:r w:rsidR="00EA763C" w:rsidRPr="002F00A4">
        <w:rPr>
          <w:rFonts w:ascii="Times New Roman" w:hAnsi="Times New Roman" w:cs="Times New Roman"/>
          <w:b/>
          <w:bCs/>
        </w:rPr>
        <w:t>Co-Corres</w:t>
      </w:r>
      <w:r w:rsidR="00EA763C" w:rsidRPr="002F00A4">
        <w:rPr>
          <w:rFonts w:ascii="Times New Roman" w:hAnsi="Times New Roman" w:cs="Times New Roman"/>
          <w:bCs/>
        </w:rPr>
        <w:t>)</w:t>
      </w:r>
    </w:p>
    <w:p w:rsidR="002F00A4" w:rsidRPr="002F00A4" w:rsidRDefault="002F00A4" w:rsidP="002F00A4">
      <w:pPr>
        <w:pStyle w:val="p0"/>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Shen XJ, Zhou W, Xiao K, Zhang XM, Zhang BY, Dong XP. Rare V180I mutation in PRNP gene of a Chinese patient with Creutzfeldt-Jacob disease. </w:t>
      </w:r>
      <w:r w:rsidRPr="002F00A4">
        <w:rPr>
          <w:rFonts w:ascii="Times New Roman" w:hAnsi="Times New Roman" w:cs="Times New Roman"/>
          <w:bCs/>
          <w:i/>
        </w:rPr>
        <w:t>Prion</w:t>
      </w:r>
      <w:r w:rsidRPr="002F00A4">
        <w:rPr>
          <w:rFonts w:ascii="Times New Roman" w:hAnsi="Times New Roman" w:cs="Times New Roman"/>
          <w:bCs/>
        </w:rPr>
        <w:t>, 2014, 8:411-414</w:t>
      </w:r>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Cs/>
        </w:rPr>
        <w:t xml:space="preserve">Zhang XM, Xiao K, Zhou W, Chen C, Lv Y, Chen LN, </w:t>
      </w:r>
      <w:r w:rsidRPr="002F00A4">
        <w:rPr>
          <w:rFonts w:ascii="Times New Roman" w:hAnsi="Times New Roman" w:cs="Times New Roman"/>
          <w:b/>
          <w:bCs/>
          <w:kern w:val="0"/>
          <w:szCs w:val="21"/>
        </w:rPr>
        <w:t>Shi</w:t>
      </w:r>
      <w:r w:rsidRPr="002F00A4">
        <w:rPr>
          <w:rFonts w:ascii="Times New Roman" w:hAnsi="Times New Roman" w:cs="Times New Roman"/>
          <w:b/>
          <w:bCs/>
        </w:rPr>
        <w:t xml:space="preserve"> Q</w:t>
      </w:r>
      <w:r w:rsidRPr="002F00A4">
        <w:rPr>
          <w:rFonts w:ascii="Times New Roman" w:hAnsi="Times New Roman" w:cs="Times New Roman"/>
          <w:bCs/>
        </w:rPr>
        <w:t xml:space="preserve">, Dong XP. Analysis of the compliance and the related influence factors in the follow-up process of surveillance for Creutzfeldt-Jakob disease in China. </w:t>
      </w:r>
      <w:r w:rsidRPr="002F00A4">
        <w:rPr>
          <w:rFonts w:ascii="Times New Roman" w:hAnsi="Times New Roman" w:cs="Times New Roman"/>
          <w:bCs/>
          <w:i/>
        </w:rPr>
        <w:t>Prion</w:t>
      </w:r>
      <w:r w:rsidRPr="002F00A4">
        <w:rPr>
          <w:rFonts w:ascii="Times New Roman" w:hAnsi="Times New Roman" w:cs="Times New Roman"/>
          <w:bCs/>
        </w:rPr>
        <w:t>, 2014, 8:359-368</w:t>
      </w:r>
      <w:r w:rsidR="00053A0F" w:rsidRPr="002F00A4">
        <w:rPr>
          <w:rFonts w:ascii="Times New Roman" w:hAnsi="Times New Roman" w:cs="Times New Roman"/>
          <w:bCs/>
        </w:rPr>
        <w:t>(</w:t>
      </w:r>
      <w:r w:rsidR="00053A0F" w:rsidRPr="002F00A4">
        <w:rPr>
          <w:rFonts w:ascii="Times New Roman" w:hAnsi="Times New Roman" w:cs="Times New Roman"/>
          <w:b/>
          <w:bCs/>
        </w:rPr>
        <w:t>Co-Corres</w:t>
      </w:r>
      <w:r w:rsidR="00053A0F" w:rsidRPr="002F00A4">
        <w:rPr>
          <w:rFonts w:ascii="Times New Roman" w:hAnsi="Times New Roman" w:cs="Times New Roman"/>
          <w:bCs/>
        </w:rPr>
        <w:t>)</w:t>
      </w:r>
    </w:p>
    <w:p w:rsidR="002F00A4" w:rsidRPr="002F00A4" w:rsidRDefault="00B56783" w:rsidP="002F00A4">
      <w:pPr>
        <w:numPr>
          <w:ilvl w:val="0"/>
          <w:numId w:val="2"/>
        </w:numPr>
        <w:rPr>
          <w:rFonts w:ascii="Times New Roman" w:hAnsi="Times New Roman" w:cs="Times New Roman"/>
          <w:bCs/>
        </w:rPr>
      </w:pPr>
      <w:hyperlink r:id="rId24" w:history="1">
        <w:r w:rsidR="002F00A4" w:rsidRPr="002F00A4">
          <w:rPr>
            <w:rFonts w:ascii="Times New Roman" w:hAnsi="Times New Roman" w:cs="Times New Roman"/>
            <w:b/>
            <w:bCs/>
          </w:rPr>
          <w:t>Shi Q</w:t>
        </w:r>
      </w:hyperlink>
      <w:r w:rsidR="002F00A4" w:rsidRPr="002F00A4">
        <w:rPr>
          <w:rFonts w:ascii="Times New Roman" w:hAnsi="Times New Roman" w:cs="Times New Roman"/>
          <w:bCs/>
        </w:rPr>
        <w:t xml:space="preserve">, </w:t>
      </w:r>
      <w:hyperlink r:id="rId25" w:history="1">
        <w:r w:rsidR="002F00A4" w:rsidRPr="002F00A4">
          <w:rPr>
            <w:rFonts w:ascii="Times New Roman" w:hAnsi="Times New Roman" w:cs="Times New Roman"/>
            <w:bCs/>
          </w:rPr>
          <w:t>Song QQ</w:t>
        </w:r>
      </w:hyperlink>
      <w:r w:rsidR="002F00A4" w:rsidRPr="002F00A4">
        <w:rPr>
          <w:rFonts w:ascii="Times New Roman" w:hAnsi="Times New Roman" w:cs="Times New Roman"/>
          <w:bCs/>
        </w:rPr>
        <w:t xml:space="preserve">, </w:t>
      </w:r>
      <w:hyperlink r:id="rId26" w:history="1">
        <w:r w:rsidR="002F00A4" w:rsidRPr="002F00A4">
          <w:rPr>
            <w:rFonts w:ascii="Times New Roman" w:hAnsi="Times New Roman" w:cs="Times New Roman"/>
            <w:bCs/>
          </w:rPr>
          <w:t>Sun P</w:t>
        </w:r>
      </w:hyperlink>
      <w:r w:rsidR="002F00A4" w:rsidRPr="002F00A4">
        <w:rPr>
          <w:rFonts w:ascii="Times New Roman" w:hAnsi="Times New Roman" w:cs="Times New Roman"/>
          <w:bCs/>
        </w:rPr>
        <w:t xml:space="preserve">, </w:t>
      </w:r>
      <w:hyperlink r:id="rId27" w:history="1">
        <w:r w:rsidR="002F00A4" w:rsidRPr="002F00A4">
          <w:rPr>
            <w:rFonts w:ascii="Times New Roman" w:hAnsi="Times New Roman" w:cs="Times New Roman"/>
            <w:bCs/>
          </w:rPr>
          <w:t>Zhang J</w:t>
        </w:r>
      </w:hyperlink>
      <w:r w:rsidR="002F00A4" w:rsidRPr="002F00A4">
        <w:rPr>
          <w:rFonts w:ascii="Times New Roman" w:hAnsi="Times New Roman" w:cs="Times New Roman"/>
          <w:bCs/>
        </w:rPr>
        <w:t xml:space="preserve">, </w:t>
      </w:r>
      <w:hyperlink r:id="rId28" w:history="1">
        <w:r w:rsidR="002F00A4" w:rsidRPr="002F00A4">
          <w:rPr>
            <w:rFonts w:ascii="Times New Roman" w:hAnsi="Times New Roman" w:cs="Times New Roman"/>
            <w:bCs/>
          </w:rPr>
          <w:t>Song J</w:t>
        </w:r>
      </w:hyperlink>
      <w:r w:rsidR="002F00A4" w:rsidRPr="002F00A4">
        <w:rPr>
          <w:rFonts w:ascii="Times New Roman" w:hAnsi="Times New Roman" w:cs="Times New Roman"/>
          <w:bCs/>
        </w:rPr>
        <w:t xml:space="preserve">, </w:t>
      </w:r>
      <w:hyperlink r:id="rId29" w:history="1">
        <w:r w:rsidR="002F00A4" w:rsidRPr="002F00A4">
          <w:rPr>
            <w:rFonts w:ascii="Times New Roman" w:hAnsi="Times New Roman" w:cs="Times New Roman"/>
            <w:bCs/>
          </w:rPr>
          <w:t>Chen LN</w:t>
        </w:r>
      </w:hyperlink>
      <w:r w:rsidR="002F00A4" w:rsidRPr="002F00A4">
        <w:rPr>
          <w:rFonts w:ascii="Times New Roman" w:hAnsi="Times New Roman" w:cs="Times New Roman"/>
          <w:bCs/>
        </w:rPr>
        <w:t xml:space="preserve">, </w:t>
      </w:r>
      <w:hyperlink r:id="rId30" w:history="1">
        <w:r w:rsidR="002F00A4" w:rsidRPr="002F00A4">
          <w:rPr>
            <w:rFonts w:ascii="Times New Roman" w:hAnsi="Times New Roman" w:cs="Times New Roman"/>
            <w:bCs/>
          </w:rPr>
          <w:t>Xiao K</w:t>
        </w:r>
      </w:hyperlink>
      <w:r w:rsidR="002F00A4" w:rsidRPr="002F00A4">
        <w:rPr>
          <w:rFonts w:ascii="Times New Roman" w:hAnsi="Times New Roman" w:cs="Times New Roman"/>
          <w:bCs/>
        </w:rPr>
        <w:t xml:space="preserve">, </w:t>
      </w:r>
      <w:hyperlink r:id="rId31" w:history="1">
        <w:r w:rsidR="002F00A4" w:rsidRPr="002F00A4">
          <w:rPr>
            <w:rFonts w:ascii="Times New Roman" w:hAnsi="Times New Roman" w:cs="Times New Roman"/>
            <w:bCs/>
          </w:rPr>
          <w:t>Wang SB</w:t>
        </w:r>
      </w:hyperlink>
      <w:r w:rsidR="002F00A4" w:rsidRPr="002F00A4">
        <w:rPr>
          <w:rFonts w:ascii="Times New Roman" w:hAnsi="Times New Roman" w:cs="Times New Roman"/>
          <w:bCs/>
        </w:rPr>
        <w:t xml:space="preserve">, </w:t>
      </w:r>
      <w:hyperlink r:id="rId32" w:history="1">
        <w:r w:rsidR="002F00A4" w:rsidRPr="002F00A4">
          <w:rPr>
            <w:rFonts w:ascii="Times New Roman" w:hAnsi="Times New Roman" w:cs="Times New Roman"/>
            <w:bCs/>
          </w:rPr>
          <w:t>Zhang YZ</w:t>
        </w:r>
      </w:hyperlink>
      <w:r w:rsidR="002F00A4" w:rsidRPr="002F00A4">
        <w:rPr>
          <w:rFonts w:ascii="Times New Roman" w:hAnsi="Times New Roman" w:cs="Times New Roman"/>
          <w:bCs/>
        </w:rPr>
        <w:t xml:space="preserve">, </w:t>
      </w:r>
      <w:hyperlink r:id="rId33" w:history="1">
        <w:r w:rsidR="002F00A4" w:rsidRPr="002F00A4">
          <w:rPr>
            <w:rFonts w:ascii="Times New Roman" w:hAnsi="Times New Roman" w:cs="Times New Roman"/>
            <w:bCs/>
          </w:rPr>
          <w:t>Li GQ</w:t>
        </w:r>
      </w:hyperlink>
      <w:r w:rsidR="002F00A4" w:rsidRPr="002F00A4">
        <w:rPr>
          <w:rFonts w:ascii="Times New Roman" w:hAnsi="Times New Roman" w:cs="Times New Roman"/>
          <w:bCs/>
        </w:rPr>
        <w:t xml:space="preserve">, </w:t>
      </w:r>
      <w:hyperlink r:id="rId34" w:history="1">
        <w:r w:rsidR="002F00A4" w:rsidRPr="002F00A4">
          <w:rPr>
            <w:rFonts w:ascii="Times New Roman" w:hAnsi="Times New Roman" w:cs="Times New Roman"/>
            <w:bCs/>
          </w:rPr>
          <w:t>Sheng LJ</w:t>
        </w:r>
      </w:hyperlink>
      <w:r w:rsidR="002F00A4" w:rsidRPr="002F00A4">
        <w:rPr>
          <w:rFonts w:ascii="Times New Roman" w:hAnsi="Times New Roman" w:cs="Times New Roman"/>
          <w:bCs/>
        </w:rPr>
        <w:t xml:space="preserve">, </w:t>
      </w:r>
      <w:hyperlink r:id="rId35" w:history="1">
        <w:r w:rsidR="002F00A4" w:rsidRPr="002F00A4">
          <w:rPr>
            <w:rFonts w:ascii="Times New Roman" w:hAnsi="Times New Roman" w:cs="Times New Roman"/>
            <w:bCs/>
          </w:rPr>
          <w:t>Wang BD</w:t>
        </w:r>
      </w:hyperlink>
      <w:r w:rsidR="002F00A4" w:rsidRPr="002F00A4">
        <w:rPr>
          <w:rFonts w:ascii="Times New Roman" w:hAnsi="Times New Roman" w:cs="Times New Roman"/>
          <w:bCs/>
        </w:rPr>
        <w:t xml:space="preserve">, </w:t>
      </w:r>
      <w:hyperlink r:id="rId36" w:history="1">
        <w:r w:rsidR="002F00A4" w:rsidRPr="002F00A4">
          <w:rPr>
            <w:rFonts w:ascii="Times New Roman" w:hAnsi="Times New Roman" w:cs="Times New Roman"/>
            <w:bCs/>
          </w:rPr>
          <w:t>Lu MZ</w:t>
        </w:r>
      </w:hyperlink>
      <w:r w:rsidR="002F00A4" w:rsidRPr="002F00A4">
        <w:rPr>
          <w:rFonts w:ascii="Times New Roman" w:hAnsi="Times New Roman" w:cs="Times New Roman"/>
          <w:bCs/>
        </w:rPr>
        <w:t xml:space="preserve">, </w:t>
      </w:r>
      <w:hyperlink r:id="rId37" w:history="1">
        <w:r w:rsidR="002F00A4" w:rsidRPr="002F00A4">
          <w:rPr>
            <w:rFonts w:ascii="Times New Roman" w:hAnsi="Times New Roman" w:cs="Times New Roman"/>
            <w:bCs/>
          </w:rPr>
          <w:t>Han J</w:t>
        </w:r>
      </w:hyperlink>
      <w:r w:rsidR="002F00A4" w:rsidRPr="002F00A4">
        <w:rPr>
          <w:rFonts w:ascii="Times New Roman" w:hAnsi="Times New Roman" w:cs="Times New Roman"/>
          <w:bCs/>
        </w:rPr>
        <w:t xml:space="preserve">, </w:t>
      </w:r>
      <w:hyperlink r:id="rId38" w:history="1">
        <w:r w:rsidR="002F00A4" w:rsidRPr="002F00A4">
          <w:rPr>
            <w:rFonts w:ascii="Times New Roman" w:hAnsi="Times New Roman" w:cs="Times New Roman"/>
            <w:bCs/>
          </w:rPr>
          <w:t>Dong XP</w:t>
        </w:r>
      </w:hyperlink>
      <w:r w:rsidR="002F00A4" w:rsidRPr="002F00A4">
        <w:rPr>
          <w:rFonts w:ascii="Times New Roman" w:hAnsi="Times New Roman" w:cs="Times New Roman"/>
          <w:bCs/>
        </w:rPr>
        <w:t xml:space="preserve">. Infection of prions and treatment of PrP106-126 alter the endogenous status of protein 14-3-3 and trigger the mitochondrial apoptosis possibly via activating Bax pathway. </w:t>
      </w:r>
      <w:hyperlink r:id="rId39" w:tooltip="Molecular neurobiology." w:history="1">
        <w:r w:rsidR="002F00A4" w:rsidRPr="002F00A4">
          <w:rPr>
            <w:rFonts w:ascii="Times New Roman" w:hAnsi="Times New Roman" w:cs="Times New Roman"/>
            <w:bCs/>
          </w:rPr>
          <w:t>Mol Neurobiol.</w:t>
        </w:r>
      </w:hyperlink>
      <w:r w:rsidR="002F00A4" w:rsidRPr="002F00A4">
        <w:rPr>
          <w:rFonts w:ascii="Times New Roman" w:hAnsi="Times New Roman" w:cs="Times New Roman"/>
          <w:bCs/>
        </w:rPr>
        <w:t xml:space="preserve"> 2014, 49(2):840-51 </w:t>
      </w:r>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Xiao K, Wei W, Zhang BY, Chen C, Xu Y, Chen LN, Song YT, Ma X, Zhang NS, Dong XP. </w:t>
      </w:r>
      <w:bookmarkStart w:id="12" w:name="OLE_LINK6"/>
      <w:bookmarkStart w:id="13" w:name="OLE_LINK7"/>
      <w:r w:rsidRPr="002F00A4">
        <w:rPr>
          <w:rFonts w:ascii="Times New Roman" w:hAnsi="Times New Roman" w:cs="Times New Roman"/>
          <w:bCs/>
        </w:rPr>
        <w:t xml:space="preserve">Association of TP53 mutation and codon 72 polymorphism with the Chinese patients of head and neck squamous cell carcinoma. </w:t>
      </w:r>
      <w:bookmarkStart w:id="14" w:name="OLE_LINK8"/>
      <w:bookmarkStart w:id="15" w:name="OLE_LINK9"/>
      <w:bookmarkEnd w:id="12"/>
      <w:bookmarkEnd w:id="13"/>
      <w:r w:rsidRPr="002F00A4">
        <w:rPr>
          <w:rFonts w:ascii="Times New Roman" w:hAnsi="Times New Roman" w:cs="Times New Roman"/>
          <w:bCs/>
          <w:i/>
        </w:rPr>
        <w:t>Oncol Rep,</w:t>
      </w:r>
      <w:r w:rsidRPr="002F00A4">
        <w:rPr>
          <w:rFonts w:ascii="Times New Roman" w:hAnsi="Times New Roman" w:cs="Times New Roman"/>
          <w:bCs/>
        </w:rPr>
        <w:t xml:space="preserve"> 2013, 30: 2811-2819</w:t>
      </w:r>
      <w:bookmarkEnd w:id="14"/>
      <w:bookmarkEnd w:id="15"/>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Xie WL, Zhang BY, Chen LN, Xu Y, Wang K, Ren K, Zhang XM, Chen C, Zhang J, Dong XP. Brain microglia were activated in sporadic CJD but almost unchanged in fatal familial insomnia and G114V genetic CJD. </w:t>
      </w:r>
      <w:r w:rsidRPr="002F00A4">
        <w:rPr>
          <w:rFonts w:ascii="Times New Roman" w:hAnsi="Times New Roman" w:cs="Times New Roman"/>
          <w:bCs/>
          <w:i/>
        </w:rPr>
        <w:t>Virol J,</w:t>
      </w:r>
      <w:r w:rsidRPr="002F00A4">
        <w:rPr>
          <w:rFonts w:ascii="Times New Roman" w:hAnsi="Times New Roman" w:cs="Times New Roman"/>
          <w:bCs/>
        </w:rPr>
        <w:t xml:space="preserve"> 2013, 10:216</w:t>
      </w:r>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Chen C, Wang XJ, Zhou W, Wang JC, Zhang BY, Tian C, Gao C, Han J, Dong XP. Rare V203I Mutation in the PRNP Gene of a Chinese Patient with Creutzfeldt–Jakob Disease. </w:t>
      </w:r>
      <w:r w:rsidRPr="002F00A4">
        <w:rPr>
          <w:rFonts w:ascii="Times New Roman" w:hAnsi="Times New Roman" w:cs="Times New Roman"/>
          <w:bCs/>
          <w:i/>
        </w:rPr>
        <w:t>Prion,</w:t>
      </w:r>
      <w:r w:rsidRPr="002F00A4">
        <w:rPr>
          <w:rFonts w:ascii="Times New Roman" w:hAnsi="Times New Roman" w:cs="Times New Roman"/>
          <w:bCs/>
        </w:rPr>
        <w:t xml:space="preserve"> 2013, 7:259-262</w:t>
      </w:r>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
          <w:bCs/>
        </w:rPr>
        <w:t>Shi Q</w:t>
      </w:r>
      <w:r w:rsidRPr="002F00A4">
        <w:rPr>
          <w:rFonts w:ascii="Times New Roman" w:hAnsi="Times New Roman" w:cs="Times New Roman"/>
          <w:bCs/>
        </w:rPr>
        <w:t xml:space="preserve">, Jing YY, Wang SB, Chen C, Sun∙ H, Xu Y, Gao C, Zhang J, Tian C, Guo Y, Ren K, Dong XP. PrPoctarepeats region determined the interaction with caveolin-1 and phosphorylation of caveolin-1 and Fyn. </w:t>
      </w:r>
      <w:bookmarkStart w:id="16" w:name="OLE_LINK16"/>
      <w:bookmarkStart w:id="17" w:name="OLE_LINK17"/>
      <w:r w:rsidRPr="002F00A4">
        <w:rPr>
          <w:rFonts w:ascii="Times New Roman" w:hAnsi="Times New Roman" w:cs="Times New Roman"/>
          <w:bCs/>
          <w:i/>
        </w:rPr>
        <w:t>Med Microbiol Immunol</w:t>
      </w:r>
      <w:bookmarkEnd w:id="16"/>
      <w:bookmarkEnd w:id="17"/>
      <w:r w:rsidRPr="002F00A4">
        <w:rPr>
          <w:rFonts w:ascii="Times New Roman" w:hAnsi="Times New Roman" w:cs="Times New Roman"/>
          <w:bCs/>
          <w:i/>
        </w:rPr>
        <w:t>.</w:t>
      </w:r>
      <w:r w:rsidRPr="002F00A4">
        <w:rPr>
          <w:rFonts w:ascii="Times New Roman" w:hAnsi="Times New Roman" w:cs="Times New Roman"/>
          <w:bCs/>
        </w:rPr>
        <w:t xml:space="preserve"> 2013, 202:215-227 </w:t>
      </w:r>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Cs/>
        </w:rPr>
        <w:t xml:space="preserve">Wang ZY, </w:t>
      </w:r>
      <w:r w:rsidRPr="002F00A4">
        <w:rPr>
          <w:rFonts w:ascii="Times New Roman" w:hAnsi="Times New Roman" w:cs="Times New Roman"/>
          <w:b/>
          <w:bCs/>
        </w:rPr>
        <w:t>Shi Q</w:t>
      </w:r>
      <w:r w:rsidRPr="002F00A4">
        <w:rPr>
          <w:rFonts w:ascii="Times New Roman" w:hAnsi="Times New Roman" w:cs="Times New Roman"/>
          <w:bCs/>
        </w:rPr>
        <w:t xml:space="preserve">, Wang SB, Tian C, Xu Y, Guo Y, Chen C, Zhang J, Dong XP. Co-expressions of casein kinase 2 (CK2) subunits restore the down-regulation of tubulin levels and disruption of microtubule structures causedby PrP mutants. </w:t>
      </w:r>
      <w:r w:rsidRPr="002F00A4">
        <w:rPr>
          <w:rFonts w:ascii="Times New Roman" w:hAnsi="Times New Roman" w:cs="Times New Roman"/>
          <w:bCs/>
          <w:i/>
        </w:rPr>
        <w:t>J Mol Neurosci,</w:t>
      </w:r>
      <w:r w:rsidRPr="002F00A4">
        <w:rPr>
          <w:rFonts w:ascii="Times New Roman" w:hAnsi="Times New Roman" w:cs="Times New Roman"/>
          <w:bCs/>
        </w:rPr>
        <w:t xml:space="preserve"> 2013,50:14-22</w:t>
      </w:r>
      <w:r w:rsidR="00053A0F" w:rsidRPr="002F00A4">
        <w:rPr>
          <w:rFonts w:ascii="Times New Roman" w:hAnsi="Times New Roman" w:cs="Times New Roman"/>
          <w:b/>
          <w:bCs/>
        </w:rPr>
        <w:t>(</w:t>
      </w:r>
      <w:r w:rsidR="00053A0F">
        <w:rPr>
          <w:rFonts w:ascii="Times New Roman" w:hAnsi="Times New Roman" w:cs="Times New Roman"/>
          <w:b/>
          <w:bCs/>
        </w:rPr>
        <w:t>C</w:t>
      </w:r>
      <w:r w:rsidR="00053A0F" w:rsidRPr="002F00A4">
        <w:rPr>
          <w:rFonts w:ascii="Times New Roman" w:hAnsi="Times New Roman" w:cs="Times New Roman"/>
          <w:b/>
          <w:bCs/>
        </w:rPr>
        <w:t>o-first)</w:t>
      </w:r>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Cs/>
        </w:rPr>
        <w:t xml:space="preserve">Chen C, </w:t>
      </w:r>
      <w:r w:rsidRPr="002F00A4">
        <w:rPr>
          <w:rFonts w:ascii="Times New Roman" w:hAnsi="Times New Roman" w:cs="Times New Roman"/>
          <w:b/>
          <w:bCs/>
        </w:rPr>
        <w:t>Shi Q</w:t>
      </w:r>
      <w:r w:rsidRPr="002F00A4">
        <w:rPr>
          <w:rFonts w:ascii="Times New Roman" w:hAnsi="Times New Roman" w:cs="Times New Roman"/>
          <w:bCs/>
        </w:rPr>
        <w:t xml:space="preserve">, Zhou W, Zhang XC, Dong JH, Hu XQ, Song XN, Liu AF, Tian C, Wang JC, Gao C, Zhang J, Han J, Dong XP. Clinical and familial characteristics of eight Chinese patients with T188K genetic Creutzfeldt-Jakob disease. </w:t>
      </w:r>
      <w:r w:rsidRPr="002F00A4">
        <w:rPr>
          <w:rFonts w:ascii="Times New Roman" w:hAnsi="Times New Roman" w:cs="Times New Roman"/>
          <w:i/>
        </w:rPr>
        <w:t>Infect Genet Evol</w:t>
      </w:r>
      <w:r w:rsidRPr="002F00A4">
        <w:rPr>
          <w:rFonts w:ascii="Times New Roman" w:hAnsi="Times New Roman" w:cs="Times New Roman"/>
        </w:rPr>
        <w:t>, 2013, 14:120-124</w:t>
      </w:r>
      <w:r w:rsidR="00053A0F" w:rsidRPr="002F00A4">
        <w:rPr>
          <w:rFonts w:ascii="Times New Roman" w:hAnsi="Times New Roman" w:cs="Times New Roman"/>
          <w:b/>
          <w:bCs/>
        </w:rPr>
        <w:t>(</w:t>
      </w:r>
      <w:r w:rsidR="00053A0F">
        <w:rPr>
          <w:rFonts w:ascii="Times New Roman" w:hAnsi="Times New Roman" w:cs="Times New Roman"/>
          <w:b/>
          <w:bCs/>
        </w:rPr>
        <w:t>C</w:t>
      </w:r>
      <w:r w:rsidR="00053A0F" w:rsidRPr="002F00A4">
        <w:rPr>
          <w:rFonts w:ascii="Times New Roman" w:hAnsi="Times New Roman" w:cs="Times New Roman"/>
          <w:b/>
          <w:bCs/>
        </w:rPr>
        <w:t>o-first)</w:t>
      </w:r>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Cs/>
        </w:rPr>
        <w:t xml:space="preserve">Xie WL, </w:t>
      </w:r>
      <w:r w:rsidRPr="002F00A4">
        <w:rPr>
          <w:rFonts w:ascii="Times New Roman" w:hAnsi="Times New Roman" w:cs="Times New Roman"/>
          <w:b/>
          <w:szCs w:val="21"/>
        </w:rPr>
        <w:t>Shi Q</w:t>
      </w:r>
      <w:r w:rsidRPr="002F00A4">
        <w:rPr>
          <w:rFonts w:ascii="Times New Roman" w:hAnsi="Times New Roman" w:cs="Times New Roman"/>
          <w:bCs/>
        </w:rPr>
        <w:t xml:space="preserve">, Xia SL, Zhang BY, Gong HS, Wang SB, Xu Y, Guo Y, Tian C, Zhang J, Xu BL, Liu Y, Dong XP. Comparison of the pathologic and pathogenic features in different regions of postmortem brains of three Chinese patients with fatal familial insomnia. </w:t>
      </w:r>
      <w:r w:rsidRPr="002F00A4">
        <w:rPr>
          <w:rFonts w:ascii="Times New Roman" w:hAnsi="Times New Roman" w:cs="Times New Roman"/>
          <w:bCs/>
          <w:i/>
        </w:rPr>
        <w:t>Int J Mol Med</w:t>
      </w:r>
      <w:r w:rsidRPr="002F00A4">
        <w:rPr>
          <w:rFonts w:ascii="Times New Roman" w:hAnsi="Times New Roman" w:cs="Times New Roman"/>
          <w:bCs/>
        </w:rPr>
        <w:t>, 2013, 31:81-90</w:t>
      </w:r>
      <w:r w:rsidR="00053A0F" w:rsidRPr="002F00A4">
        <w:rPr>
          <w:rFonts w:ascii="Times New Roman" w:hAnsi="Times New Roman" w:cs="Times New Roman"/>
          <w:b/>
          <w:bCs/>
        </w:rPr>
        <w:t>(</w:t>
      </w:r>
      <w:r w:rsidR="00053A0F">
        <w:rPr>
          <w:rFonts w:ascii="Times New Roman" w:hAnsi="Times New Roman" w:cs="Times New Roman"/>
          <w:b/>
          <w:bCs/>
        </w:rPr>
        <w:t>C</w:t>
      </w:r>
      <w:r w:rsidR="00053A0F" w:rsidRPr="002F00A4">
        <w:rPr>
          <w:rFonts w:ascii="Times New Roman" w:hAnsi="Times New Roman" w:cs="Times New Roman"/>
          <w:b/>
          <w:bCs/>
        </w:rPr>
        <w:t>o-first)</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bCs/>
        </w:rPr>
        <w:t xml:space="preserve">Wei W, </w:t>
      </w:r>
      <w:r w:rsidRPr="002F00A4">
        <w:rPr>
          <w:rFonts w:ascii="Times New Roman" w:hAnsi="Times New Roman" w:cs="Times New Roman"/>
          <w:b/>
          <w:szCs w:val="21"/>
        </w:rPr>
        <w:t>Shi Q</w:t>
      </w:r>
      <w:r w:rsidRPr="002F00A4">
        <w:rPr>
          <w:rFonts w:ascii="Times New Roman" w:hAnsi="Times New Roman" w:cs="Times New Roman"/>
          <w:bCs/>
        </w:rPr>
        <w:t>, Guo F, Zhang BY, Chen C</w:t>
      </w:r>
      <w:r w:rsidRPr="002F00A4">
        <w:rPr>
          <w:rFonts w:ascii="Times New Roman" w:hAnsi="Times New Roman" w:cs="Times New Roman"/>
          <w:bCs/>
          <w:vertAlign w:val="superscript"/>
        </w:rPr>
        <w:t>2</w:t>
      </w:r>
      <w:r w:rsidRPr="002F00A4">
        <w:rPr>
          <w:rFonts w:ascii="Times New Roman" w:hAnsi="Times New Roman" w:cs="Times New Roman"/>
          <w:bCs/>
        </w:rPr>
        <w:t xml:space="preserve">, Zhang NS, Dong XP. The distribution of human papillomavirus (HPV) in the tissues from the patients with head and neck squamous cell carcinoma. </w:t>
      </w:r>
      <w:r w:rsidRPr="002F00A4">
        <w:rPr>
          <w:rFonts w:ascii="Times New Roman" w:hAnsi="Times New Roman" w:cs="Times New Roman"/>
          <w:bCs/>
          <w:i/>
        </w:rPr>
        <w:t>Oncol Rep</w:t>
      </w:r>
      <w:r w:rsidRPr="002F00A4">
        <w:rPr>
          <w:rFonts w:ascii="Times New Roman" w:hAnsi="Times New Roman" w:cs="Times New Roman"/>
          <w:bCs/>
        </w:rPr>
        <w:t>. 2012, 28:1750-1756</w:t>
      </w:r>
      <w:r w:rsidR="00053A0F" w:rsidRPr="002F00A4">
        <w:rPr>
          <w:rFonts w:ascii="Times New Roman" w:hAnsi="Times New Roman" w:cs="Times New Roman"/>
          <w:b/>
          <w:bCs/>
        </w:rPr>
        <w:t>(</w:t>
      </w:r>
      <w:r w:rsidR="00053A0F">
        <w:rPr>
          <w:rFonts w:ascii="Times New Roman" w:hAnsi="Times New Roman" w:cs="Times New Roman"/>
          <w:b/>
          <w:bCs/>
        </w:rPr>
        <w:t>C</w:t>
      </w:r>
      <w:r w:rsidR="00053A0F" w:rsidRPr="002F00A4">
        <w:rPr>
          <w:rFonts w:ascii="Times New Roman" w:hAnsi="Times New Roman" w:cs="Times New Roman"/>
          <w:b/>
          <w:bCs/>
        </w:rPr>
        <w:t>o-first)</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b/>
          <w:szCs w:val="21"/>
        </w:rPr>
        <w:t>Shi Q</w:t>
      </w:r>
      <w:r w:rsidRPr="002F00A4">
        <w:rPr>
          <w:rFonts w:ascii="Times New Roman" w:hAnsi="Times New Roman" w:cs="Times New Roman"/>
          <w:bCs/>
        </w:rPr>
        <w:t xml:space="preserve">, Chen C, Gao C, Tian C, Zhou W, Zhang BY, Han J, Dong XP. Clinical and familial </w:t>
      </w:r>
      <w:r w:rsidRPr="002F00A4">
        <w:rPr>
          <w:rFonts w:ascii="Times New Roman" w:hAnsi="Times New Roman" w:cs="Times New Roman"/>
          <w:bCs/>
        </w:rPr>
        <w:lastRenderedPageBreak/>
        <w:t xml:space="preserve">characteristics of ten Chinese patients with fatal family insomnia. </w:t>
      </w:r>
      <w:r w:rsidRPr="002F00A4">
        <w:rPr>
          <w:rFonts w:ascii="Times New Roman" w:hAnsi="Times New Roman" w:cs="Times New Roman"/>
          <w:bCs/>
          <w:i/>
          <w:szCs w:val="21"/>
        </w:rPr>
        <w:t xml:space="preserve">Biomed Environ Sci, </w:t>
      </w:r>
      <w:r w:rsidRPr="002F00A4">
        <w:rPr>
          <w:rFonts w:ascii="Times New Roman" w:hAnsi="Times New Roman" w:cs="Times New Roman"/>
          <w:bCs/>
          <w:szCs w:val="21"/>
        </w:rPr>
        <w:t xml:space="preserve">2012, </w:t>
      </w:r>
      <w:r w:rsidRPr="002F00A4">
        <w:rPr>
          <w:rFonts w:ascii="Times New Roman" w:hAnsi="Times New Roman" w:cs="Times New Roman"/>
          <w:bCs/>
        </w:rPr>
        <w:t>25:471-475</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b/>
          <w:szCs w:val="21"/>
        </w:rPr>
        <w:t>Shi Q</w:t>
      </w:r>
      <w:r w:rsidRPr="002F00A4">
        <w:rPr>
          <w:rFonts w:ascii="Times New Roman" w:hAnsi="Times New Roman" w:cs="Times New Roman"/>
        </w:rPr>
        <w:t xml:space="preserve">, Zhang BY, Gao C, Zhang J, Jiang HY, Chen C, Han J, Dong XP. Mouse-adapted scrapie strains 139A and ME7 overcome species barrier to induce experimental scrapie in hamsters and changed their pathogenic features. </w:t>
      </w:r>
      <w:r w:rsidRPr="002F00A4">
        <w:rPr>
          <w:rFonts w:ascii="Times New Roman" w:hAnsi="Times New Roman" w:cs="Times New Roman"/>
          <w:i/>
        </w:rPr>
        <w:t>Virol J</w:t>
      </w:r>
      <w:r w:rsidRPr="002F00A4">
        <w:rPr>
          <w:rFonts w:ascii="Times New Roman" w:hAnsi="Times New Roman" w:cs="Times New Roman"/>
        </w:rPr>
        <w:t xml:space="preserve">, </w:t>
      </w:r>
      <w:r w:rsidRPr="002F00A4">
        <w:rPr>
          <w:rFonts w:ascii="Times New Roman" w:hAnsi="Times New Roman" w:cs="Times New Roman"/>
          <w:bCs/>
          <w:szCs w:val="21"/>
        </w:rPr>
        <w:t>2012, 9:63</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b/>
          <w:szCs w:val="21"/>
        </w:rPr>
        <w:t>Shi Q</w:t>
      </w:r>
      <w:r w:rsidRPr="002F00A4">
        <w:rPr>
          <w:rFonts w:ascii="Times New Roman" w:hAnsi="Times New Roman" w:cs="Times New Roman"/>
          <w:bCs/>
        </w:rPr>
        <w:t>, Zhang BY, Gao C, Han J, Wang GR, Chen C, Tian C, Dong XP. The diversities of PrP</w:t>
      </w:r>
      <w:r w:rsidRPr="002F00A4">
        <w:rPr>
          <w:rFonts w:ascii="Times New Roman" w:hAnsi="Times New Roman" w:cs="Times New Roman"/>
          <w:bCs/>
          <w:vertAlign w:val="superscript"/>
        </w:rPr>
        <w:t>Sc</w:t>
      </w:r>
      <w:r w:rsidRPr="002F00A4">
        <w:rPr>
          <w:rFonts w:ascii="Times New Roman" w:hAnsi="Times New Roman" w:cs="Times New Roman"/>
          <w:bCs/>
        </w:rPr>
        <w:t xml:space="preserve"> distributions and pathologic changes in various brain regions from a Chinese patient with G114V genetic CJD. </w:t>
      </w:r>
      <w:r w:rsidRPr="002F00A4">
        <w:rPr>
          <w:rFonts w:ascii="Times New Roman" w:hAnsi="Times New Roman" w:cs="Times New Roman"/>
          <w:bCs/>
          <w:i/>
        </w:rPr>
        <w:t>Neuropathology</w:t>
      </w:r>
      <w:r w:rsidRPr="002F00A4">
        <w:rPr>
          <w:rFonts w:ascii="Times New Roman" w:hAnsi="Times New Roman" w:cs="Times New Roman"/>
          <w:bCs/>
        </w:rPr>
        <w:t xml:space="preserve">, 2012, </w:t>
      </w:r>
      <w:r w:rsidRPr="002F00A4">
        <w:rPr>
          <w:rFonts w:ascii="Times New Roman" w:hAnsi="Times New Roman" w:cs="Times New Roman"/>
        </w:rPr>
        <w:t>32:51-59</w:t>
      </w:r>
      <w:r w:rsidRPr="002F00A4">
        <w:rPr>
          <w:rFonts w:ascii="Times New Roman" w:hAnsi="Times New Roman" w:cs="Times New Roman"/>
          <w:bCs/>
        </w:rPr>
        <w:t>.</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b/>
          <w:szCs w:val="21"/>
        </w:rPr>
        <w:t>Shi Q</w:t>
      </w:r>
      <w:r w:rsidRPr="002F00A4">
        <w:rPr>
          <w:rFonts w:ascii="Times New Roman" w:hAnsi="Times New Roman" w:cs="Times New Roman"/>
          <w:szCs w:val="21"/>
        </w:rPr>
        <w:t xml:space="preserve">, Dong XP. </w:t>
      </w:r>
      <w:r w:rsidRPr="002F00A4">
        <w:rPr>
          <w:rFonts w:ascii="Times New Roman" w:hAnsi="Times New Roman" w:cs="Times New Roman"/>
          <w:szCs w:val="21"/>
          <w:vertAlign w:val="superscript"/>
        </w:rPr>
        <w:t>Ctm</w:t>
      </w:r>
      <w:r w:rsidRPr="002F00A4">
        <w:rPr>
          <w:rFonts w:ascii="Times New Roman" w:hAnsi="Times New Roman" w:cs="Times New Roman"/>
          <w:szCs w:val="21"/>
        </w:rPr>
        <w:t xml:space="preserve">PrP and ER stress: a neurotoxic mechanism of some special PrP mutants. </w:t>
      </w:r>
      <w:r w:rsidRPr="002F00A4">
        <w:rPr>
          <w:rFonts w:ascii="Times New Roman" w:hAnsi="Times New Roman" w:cs="Times New Roman"/>
          <w:bCs/>
          <w:i/>
          <w:szCs w:val="21"/>
        </w:rPr>
        <w:t>Prion</w:t>
      </w:r>
      <w:r w:rsidRPr="002F00A4">
        <w:rPr>
          <w:rFonts w:ascii="Times New Roman" w:hAnsi="Times New Roman" w:cs="Times New Roman"/>
          <w:bCs/>
          <w:szCs w:val="21"/>
        </w:rPr>
        <w:t>, 2011, 5:123-125</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bCs/>
        </w:rPr>
        <w:t xml:space="preserve">Chen C, </w:t>
      </w:r>
      <w:r w:rsidRPr="002F00A4">
        <w:rPr>
          <w:rFonts w:ascii="Times New Roman" w:hAnsi="Times New Roman" w:cs="Times New Roman"/>
          <w:b/>
          <w:szCs w:val="21"/>
        </w:rPr>
        <w:t>Shi Q</w:t>
      </w:r>
      <w:r w:rsidRPr="002F00A4">
        <w:rPr>
          <w:rFonts w:ascii="Times New Roman" w:hAnsi="Times New Roman" w:cs="Times New Roman"/>
          <w:bCs/>
        </w:rPr>
        <w:t xml:space="preserve">, Tian C, Li Q, Zhou W, Gao C, Han J, Dong XP. The first Chinese case of Creutzfeldt-Jakob disease patient with R208H mutation in </w:t>
      </w:r>
      <w:r w:rsidRPr="002F00A4">
        <w:rPr>
          <w:rFonts w:ascii="Times New Roman" w:hAnsi="Times New Roman" w:cs="Times New Roman"/>
          <w:bCs/>
          <w:i/>
        </w:rPr>
        <w:t>PRNP</w:t>
      </w:r>
      <w:r w:rsidRPr="002F00A4">
        <w:rPr>
          <w:rFonts w:ascii="Times New Roman" w:hAnsi="Times New Roman" w:cs="Times New Roman"/>
          <w:bCs/>
        </w:rPr>
        <w:t xml:space="preserve">. </w:t>
      </w:r>
      <w:r w:rsidRPr="002F00A4">
        <w:rPr>
          <w:rFonts w:ascii="Times New Roman" w:hAnsi="Times New Roman" w:cs="Times New Roman"/>
          <w:bCs/>
          <w:i/>
        </w:rPr>
        <w:t>Prion</w:t>
      </w:r>
      <w:r w:rsidRPr="002F00A4">
        <w:rPr>
          <w:rFonts w:ascii="Times New Roman" w:hAnsi="Times New Roman" w:cs="Times New Roman"/>
          <w:bCs/>
        </w:rPr>
        <w:t>, 2011, 5:232-234</w:t>
      </w:r>
      <w:r w:rsidR="00053A0F" w:rsidRPr="002F00A4">
        <w:rPr>
          <w:rFonts w:ascii="Times New Roman" w:hAnsi="Times New Roman" w:cs="Times New Roman"/>
          <w:b/>
          <w:bCs/>
        </w:rPr>
        <w:t>(</w:t>
      </w:r>
      <w:r w:rsidR="00053A0F">
        <w:rPr>
          <w:rFonts w:ascii="Times New Roman" w:hAnsi="Times New Roman" w:cs="Times New Roman"/>
          <w:b/>
          <w:bCs/>
        </w:rPr>
        <w:t>C</w:t>
      </w:r>
      <w:r w:rsidR="00053A0F" w:rsidRPr="002F00A4">
        <w:rPr>
          <w:rFonts w:ascii="Times New Roman" w:hAnsi="Times New Roman" w:cs="Times New Roman"/>
          <w:b/>
          <w:bCs/>
        </w:rPr>
        <w:t>o-first)</w:t>
      </w:r>
    </w:p>
    <w:p w:rsidR="002F00A4" w:rsidRPr="002F00A4" w:rsidRDefault="002F00A4" w:rsidP="002F00A4">
      <w:pPr>
        <w:numPr>
          <w:ilvl w:val="0"/>
          <w:numId w:val="2"/>
        </w:numPr>
        <w:rPr>
          <w:rFonts w:ascii="Times New Roman" w:hAnsi="Times New Roman" w:cs="Times New Roman"/>
          <w:bCs/>
          <w:szCs w:val="21"/>
        </w:rPr>
      </w:pPr>
      <w:r w:rsidRPr="002F00A4">
        <w:rPr>
          <w:rFonts w:ascii="Times New Roman" w:hAnsi="Times New Roman" w:cs="Times New Roman"/>
          <w:bCs/>
          <w:szCs w:val="21"/>
        </w:rPr>
        <w:t xml:space="preserve">Gao C, </w:t>
      </w:r>
      <w:r w:rsidRPr="002F00A4">
        <w:rPr>
          <w:rFonts w:ascii="Times New Roman" w:hAnsi="Times New Roman" w:cs="Times New Roman"/>
          <w:b/>
          <w:szCs w:val="21"/>
        </w:rPr>
        <w:t>Shi Q,</w:t>
      </w:r>
      <w:r w:rsidRPr="002F00A4">
        <w:rPr>
          <w:rFonts w:ascii="Times New Roman" w:hAnsi="Times New Roman" w:cs="Times New Roman"/>
          <w:bCs/>
          <w:szCs w:val="21"/>
        </w:rPr>
        <w:t xml:space="preserve"> Tian C, Chen C, Han J, Zhou W, Zhang BY, Jiang HY, Zhang J, Dong XP. The epidemiological, clinical and laboratory features of sporadic Creutzfeldt-Jakob disease patients in China: surveillance data from 2006 to 2010. </w:t>
      </w:r>
      <w:r w:rsidRPr="002F00A4">
        <w:rPr>
          <w:rFonts w:ascii="Times New Roman" w:hAnsi="Times New Roman" w:cs="Times New Roman"/>
          <w:bCs/>
          <w:i/>
        </w:rPr>
        <w:t xml:space="preserve">PLoS One, </w:t>
      </w:r>
      <w:r w:rsidRPr="002F00A4">
        <w:rPr>
          <w:rFonts w:ascii="Times New Roman" w:hAnsi="Times New Roman" w:cs="Times New Roman"/>
          <w:bCs/>
        </w:rPr>
        <w:t>2011, 6:e24231</w:t>
      </w:r>
      <w:r w:rsidR="00053A0F" w:rsidRPr="002F00A4">
        <w:rPr>
          <w:rFonts w:ascii="Times New Roman" w:hAnsi="Times New Roman" w:cs="Times New Roman"/>
          <w:b/>
          <w:bCs/>
        </w:rPr>
        <w:t>(</w:t>
      </w:r>
      <w:r w:rsidR="00053A0F">
        <w:rPr>
          <w:rFonts w:ascii="Times New Roman" w:hAnsi="Times New Roman" w:cs="Times New Roman"/>
          <w:b/>
          <w:bCs/>
        </w:rPr>
        <w:t>C</w:t>
      </w:r>
      <w:r w:rsidR="00053A0F" w:rsidRPr="002F00A4">
        <w:rPr>
          <w:rFonts w:ascii="Times New Roman" w:hAnsi="Times New Roman" w:cs="Times New Roman"/>
          <w:b/>
          <w:bCs/>
        </w:rPr>
        <w:t>o-first)</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b/>
          <w:szCs w:val="21"/>
        </w:rPr>
        <w:t>Shi Q,</w:t>
      </w:r>
      <w:r w:rsidRPr="002F00A4">
        <w:rPr>
          <w:rFonts w:ascii="Times New Roman" w:hAnsi="Times New Roman" w:cs="Times New Roman"/>
          <w:bCs/>
        </w:rPr>
        <w:t xml:space="preserve"> Chen C, Song XN, Gao C, Tian C, Zhou W, Song XH, Yao LS, Han J, Dong XP. A Chinese Creutzfeldt-Jakob disease patient with E196K mutation in </w:t>
      </w:r>
      <w:r w:rsidRPr="002F00A4">
        <w:rPr>
          <w:rFonts w:ascii="Times New Roman" w:hAnsi="Times New Roman" w:cs="Times New Roman"/>
          <w:bCs/>
          <w:i/>
        </w:rPr>
        <w:t>PRNP</w:t>
      </w:r>
      <w:r w:rsidRPr="002F00A4">
        <w:rPr>
          <w:rFonts w:ascii="Times New Roman" w:hAnsi="Times New Roman" w:cs="Times New Roman"/>
          <w:bCs/>
        </w:rPr>
        <w:t xml:space="preserve">. </w:t>
      </w:r>
      <w:r w:rsidRPr="002F00A4">
        <w:rPr>
          <w:rFonts w:ascii="Times New Roman" w:hAnsi="Times New Roman" w:cs="Times New Roman"/>
          <w:bCs/>
          <w:i/>
        </w:rPr>
        <w:t>Prion</w:t>
      </w:r>
      <w:r w:rsidRPr="002F00A4">
        <w:rPr>
          <w:rFonts w:ascii="Times New Roman" w:hAnsi="Times New Roman" w:cs="Times New Roman"/>
          <w:bCs/>
        </w:rPr>
        <w:t>, 2011, 5:117-120.</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rPr>
        <w:t>Gao C,</w:t>
      </w:r>
      <w:r w:rsidRPr="002F00A4">
        <w:rPr>
          <w:rFonts w:ascii="Times New Roman" w:hAnsi="Times New Roman" w:cs="Times New Roman"/>
          <w:b/>
          <w:szCs w:val="21"/>
        </w:rPr>
        <w:t xml:space="preserve"> Shi Q</w:t>
      </w:r>
      <w:r w:rsidRPr="002F00A4">
        <w:rPr>
          <w:rFonts w:ascii="Times New Roman" w:hAnsi="Times New Roman" w:cs="Times New Roman"/>
        </w:rPr>
        <w:t xml:space="preserve">, Zhou W, Tian C, Jiang HY, Zhang BY, Han J, Dong XP. The first Chinese case of Creutzfeldt-Jakob disease with mutation of E200K in </w:t>
      </w:r>
      <w:r w:rsidRPr="002F00A4">
        <w:rPr>
          <w:rFonts w:ascii="Times New Roman" w:hAnsi="Times New Roman" w:cs="Times New Roman"/>
          <w:i/>
          <w:iCs/>
        </w:rPr>
        <w:t>PRNP</w:t>
      </w:r>
      <w:r w:rsidRPr="002F00A4">
        <w:rPr>
          <w:rFonts w:ascii="Times New Roman" w:hAnsi="Times New Roman" w:cs="Times New Roman"/>
          <w:i/>
        </w:rPr>
        <w:t>.</w:t>
      </w:r>
      <w:bookmarkStart w:id="18" w:name="OLE_LINK1"/>
      <w:bookmarkStart w:id="19" w:name="OLE_LINK2"/>
      <w:r w:rsidRPr="002F00A4">
        <w:rPr>
          <w:rFonts w:ascii="Times New Roman" w:hAnsi="Times New Roman" w:cs="Times New Roman"/>
          <w:bCs/>
          <w:i/>
          <w:szCs w:val="28"/>
        </w:rPr>
        <w:t xml:space="preserve">Biomed </w:t>
      </w:r>
      <w:r w:rsidRPr="002F00A4">
        <w:rPr>
          <w:rFonts w:ascii="Times New Roman" w:hAnsi="Times New Roman" w:cs="Times New Roman"/>
          <w:bCs/>
          <w:i/>
          <w:iCs/>
          <w:szCs w:val="21"/>
        </w:rPr>
        <w:t>Environ Sci</w:t>
      </w:r>
      <w:r w:rsidRPr="002F00A4">
        <w:rPr>
          <w:rFonts w:ascii="Times New Roman" w:hAnsi="Times New Roman" w:cs="Times New Roman"/>
          <w:bCs/>
          <w:i/>
          <w:szCs w:val="21"/>
        </w:rPr>
        <w:t>,</w:t>
      </w:r>
      <w:bookmarkEnd w:id="18"/>
      <w:bookmarkEnd w:id="19"/>
      <w:r w:rsidRPr="002F00A4">
        <w:rPr>
          <w:rFonts w:ascii="Times New Roman" w:hAnsi="Times New Roman" w:cs="Times New Roman"/>
          <w:bCs/>
          <w:szCs w:val="21"/>
        </w:rPr>
        <w:t>2010, 23:48-52</w:t>
      </w:r>
      <w:r w:rsidR="00053A0F" w:rsidRPr="002F00A4">
        <w:rPr>
          <w:rFonts w:ascii="Times New Roman" w:hAnsi="Times New Roman" w:cs="Times New Roman"/>
          <w:b/>
          <w:bCs/>
        </w:rPr>
        <w:t>(</w:t>
      </w:r>
      <w:r w:rsidR="00053A0F">
        <w:rPr>
          <w:rFonts w:ascii="Times New Roman" w:hAnsi="Times New Roman" w:cs="Times New Roman"/>
          <w:b/>
          <w:bCs/>
        </w:rPr>
        <w:t>C</w:t>
      </w:r>
      <w:r w:rsidR="00053A0F" w:rsidRPr="002F00A4">
        <w:rPr>
          <w:rFonts w:ascii="Times New Roman" w:hAnsi="Times New Roman" w:cs="Times New Roman"/>
          <w:b/>
          <w:bCs/>
        </w:rPr>
        <w:t>o-first)</w:t>
      </w:r>
    </w:p>
    <w:p w:rsidR="002F00A4" w:rsidRPr="002F00A4" w:rsidRDefault="002F00A4" w:rsidP="002F00A4">
      <w:pPr>
        <w:numPr>
          <w:ilvl w:val="0"/>
          <w:numId w:val="2"/>
        </w:numPr>
        <w:rPr>
          <w:rFonts w:ascii="Times New Roman" w:hAnsi="Times New Roman" w:cs="Times New Roman"/>
          <w:szCs w:val="21"/>
        </w:rPr>
      </w:pPr>
      <w:r w:rsidRPr="002F00A4">
        <w:rPr>
          <w:rFonts w:ascii="Times New Roman" w:hAnsi="Times New Roman" w:cs="Times New Roman"/>
          <w:b/>
          <w:szCs w:val="21"/>
        </w:rPr>
        <w:t>Shi Q</w:t>
      </w:r>
      <w:r w:rsidRPr="002F00A4">
        <w:rPr>
          <w:rFonts w:ascii="Times New Roman" w:hAnsi="Times New Roman" w:cs="Times New Roman"/>
          <w:szCs w:val="21"/>
        </w:rPr>
        <w:t xml:space="preserve">, Gao C, Zhou W, Zhang BY, Tian C, Chen JM, Jiang HY, Han J and Dong XP. Human prion disease with a T188K mutation in Chinese: a case report. </w:t>
      </w:r>
      <w:r w:rsidRPr="002F00A4">
        <w:rPr>
          <w:rFonts w:ascii="Times New Roman" w:hAnsi="Times New Roman" w:cs="Times New Roman"/>
          <w:i/>
          <w:szCs w:val="21"/>
        </w:rPr>
        <w:t xml:space="preserve">Cases J, </w:t>
      </w:r>
      <w:r w:rsidRPr="002F00A4">
        <w:rPr>
          <w:rFonts w:ascii="Times New Roman" w:hAnsi="Times New Roman" w:cs="Times New Roman"/>
          <w:szCs w:val="21"/>
        </w:rPr>
        <w:t>2009, 2:7820</w:t>
      </w:r>
    </w:p>
    <w:p w:rsidR="002F00A4" w:rsidRPr="002F00A4" w:rsidRDefault="002F00A4" w:rsidP="002F00A4">
      <w:pPr>
        <w:numPr>
          <w:ilvl w:val="0"/>
          <w:numId w:val="2"/>
        </w:numPr>
        <w:rPr>
          <w:rFonts w:ascii="Times New Roman" w:hAnsi="Times New Roman" w:cs="Times New Roman"/>
          <w:b/>
          <w:bCs/>
        </w:rPr>
      </w:pPr>
      <w:bookmarkStart w:id="20" w:name="OLE_LINK3"/>
      <w:bookmarkEnd w:id="0"/>
      <w:bookmarkEnd w:id="1"/>
      <w:r w:rsidRPr="002F00A4">
        <w:rPr>
          <w:rFonts w:ascii="Times New Roman" w:hAnsi="Times New Roman" w:cs="Times New Roman"/>
          <w:b/>
          <w:szCs w:val="21"/>
        </w:rPr>
        <w:t>Shi Q</w:t>
      </w:r>
      <w:r w:rsidRPr="002F00A4">
        <w:rPr>
          <w:rFonts w:ascii="Times New Roman" w:hAnsi="Times New Roman" w:cs="Times New Roman"/>
          <w:color w:val="000000"/>
          <w:szCs w:val="21"/>
        </w:rPr>
        <w:t xml:space="preserve">, Gao C, Zhou W, Zhang BY, Chen JM, Tian C, Jiang HY, Han J, Xiang NJ, Wang XF, Gao YJ, Dong XP. Surveillance for Creutzfeldt-Jakob disease in </w:t>
      </w:r>
      <w:smartTag w:uri="urn:schemas-microsoft-com:office:smarttags" w:element="place">
        <w:smartTag w:uri="urn:schemas-microsoft-com:office:smarttags" w:element="country-region">
          <w:r w:rsidRPr="002F00A4">
            <w:rPr>
              <w:rFonts w:ascii="Times New Roman" w:hAnsi="Times New Roman" w:cs="Times New Roman"/>
              <w:color w:val="000000"/>
              <w:szCs w:val="21"/>
            </w:rPr>
            <w:t>China</w:t>
          </w:r>
        </w:smartTag>
      </w:smartTag>
      <w:r w:rsidRPr="002F00A4">
        <w:rPr>
          <w:rFonts w:ascii="Times New Roman" w:hAnsi="Times New Roman" w:cs="Times New Roman"/>
          <w:color w:val="000000"/>
          <w:szCs w:val="21"/>
        </w:rPr>
        <w:t xml:space="preserve"> from 2006 to 2007. </w:t>
      </w:r>
      <w:r w:rsidRPr="002F00A4">
        <w:rPr>
          <w:rFonts w:ascii="Times New Roman" w:hAnsi="Times New Roman" w:cs="Times New Roman"/>
          <w:i/>
          <w:color w:val="000000"/>
          <w:szCs w:val="21"/>
        </w:rPr>
        <w:t>BMC Public Health,</w:t>
      </w:r>
      <w:r w:rsidRPr="002F00A4">
        <w:rPr>
          <w:rFonts w:ascii="Times New Roman" w:hAnsi="Times New Roman" w:cs="Times New Roman"/>
          <w:bCs/>
          <w:iCs/>
          <w:szCs w:val="21"/>
        </w:rPr>
        <w:t>2008, 8:360-365</w:t>
      </w:r>
    </w:p>
    <w:p w:rsidR="002F00A4" w:rsidRPr="002F00A4" w:rsidRDefault="002F00A4" w:rsidP="002F00A4">
      <w:pPr>
        <w:numPr>
          <w:ilvl w:val="0"/>
          <w:numId w:val="2"/>
        </w:numPr>
        <w:rPr>
          <w:rFonts w:ascii="Times New Roman" w:hAnsi="Times New Roman" w:cs="Times New Roman"/>
          <w:szCs w:val="21"/>
        </w:rPr>
      </w:pPr>
      <w:r w:rsidRPr="002F00A4">
        <w:rPr>
          <w:rFonts w:ascii="Times New Roman" w:hAnsi="Times New Roman" w:cs="Times New Roman"/>
          <w:szCs w:val="21"/>
        </w:rPr>
        <w:t xml:space="preserve">Ye J, Han J, </w:t>
      </w:r>
      <w:r w:rsidRPr="002F00A4">
        <w:rPr>
          <w:rFonts w:ascii="Times New Roman" w:hAnsi="Times New Roman" w:cs="Times New Roman"/>
          <w:b/>
          <w:szCs w:val="21"/>
        </w:rPr>
        <w:t>Shi Q</w:t>
      </w:r>
      <w:r w:rsidRPr="002F00A4">
        <w:rPr>
          <w:rFonts w:ascii="Times New Roman" w:hAnsi="Times New Roman" w:cs="Times New Roman"/>
          <w:szCs w:val="21"/>
        </w:rPr>
        <w:t>, Zhang BY, Wang GY, Tian C, Gao C, Chen JM, Li CJ, Liu Z, Li XZ, Zhang LZ, Dong XP. Human prion disease with a G114V mutation and epidemiological studies in a Chinese family: a case series.</w:t>
      </w:r>
      <w:r w:rsidRPr="002F00A4">
        <w:rPr>
          <w:rFonts w:ascii="Times New Roman" w:hAnsi="Times New Roman" w:cs="Times New Roman"/>
          <w:i/>
          <w:color w:val="000000"/>
          <w:szCs w:val="21"/>
        </w:rPr>
        <w:t>J Med Case Reports,</w:t>
      </w:r>
      <w:r w:rsidRPr="002F00A4">
        <w:rPr>
          <w:rFonts w:ascii="Times New Roman" w:hAnsi="Times New Roman" w:cs="Times New Roman"/>
          <w:szCs w:val="21"/>
        </w:rPr>
        <w:t xml:space="preserve"> 2008, 2:331-236</w:t>
      </w:r>
      <w:r w:rsidR="00053A0F" w:rsidRPr="002F00A4">
        <w:rPr>
          <w:rFonts w:ascii="Times New Roman" w:hAnsi="Times New Roman" w:cs="Times New Roman"/>
          <w:b/>
          <w:bCs/>
        </w:rPr>
        <w:t>(</w:t>
      </w:r>
      <w:r w:rsidR="00053A0F">
        <w:rPr>
          <w:rFonts w:ascii="Times New Roman" w:hAnsi="Times New Roman" w:cs="Times New Roman"/>
          <w:b/>
          <w:bCs/>
        </w:rPr>
        <w:t>C</w:t>
      </w:r>
      <w:r w:rsidR="00053A0F" w:rsidRPr="002F00A4">
        <w:rPr>
          <w:rFonts w:ascii="Times New Roman" w:hAnsi="Times New Roman" w:cs="Times New Roman"/>
          <w:b/>
          <w:bCs/>
        </w:rPr>
        <w:t>o-first)</w:t>
      </w:r>
    </w:p>
    <w:bookmarkEnd w:id="20"/>
    <w:p w:rsidR="002F00A4" w:rsidRPr="002F00A4" w:rsidRDefault="002F00A4" w:rsidP="002F00A4">
      <w:pPr>
        <w:ind w:right="28"/>
        <w:rPr>
          <w:rFonts w:ascii="Times New Roman" w:hAnsi="Times New Roman" w:cs="Times New Roman"/>
          <w:bCs/>
        </w:rPr>
      </w:pPr>
    </w:p>
    <w:p w:rsidR="002F00A4" w:rsidRPr="002F00A4" w:rsidRDefault="002F00A4" w:rsidP="002F00A4">
      <w:pPr>
        <w:ind w:right="28"/>
        <w:rPr>
          <w:rFonts w:ascii="Times New Roman" w:hAnsi="Times New Roman" w:cs="Times New Roman"/>
        </w:rPr>
      </w:pPr>
      <w:r w:rsidRPr="002F00A4">
        <w:rPr>
          <w:rFonts w:ascii="Times New Roman" w:hAnsi="Times New Roman" w:cs="Times New Roman"/>
          <w:b/>
        </w:rPr>
        <w:t>二、中文文章：（</w:t>
      </w:r>
    </w:p>
    <w:p w:rsidR="002F00A4" w:rsidRPr="00053A0F" w:rsidRDefault="002F00A4" w:rsidP="002F00A4">
      <w:pPr>
        <w:numPr>
          <w:ilvl w:val="0"/>
          <w:numId w:val="2"/>
        </w:numPr>
        <w:ind w:right="28"/>
        <w:rPr>
          <w:rFonts w:ascii="Times New Roman" w:hAnsi="Times New Roman" w:cs="Times New Roman"/>
          <w:b/>
          <w:kern w:val="0"/>
        </w:rPr>
      </w:pPr>
      <w:bookmarkStart w:id="21" w:name="_Hlk30412641"/>
      <w:bookmarkStart w:id="22" w:name="_Hlk27464771"/>
      <w:bookmarkStart w:id="23" w:name="_Hlk42514028"/>
      <w:r w:rsidRPr="002F00A4">
        <w:rPr>
          <w:rFonts w:ascii="Times New Roman" w:hAnsi="Times New Roman" w:cs="Times New Roman"/>
          <w:bCs/>
          <w:kern w:val="0"/>
        </w:rPr>
        <w:t>魏炜，宋韫韬，徐国辉，武月章，高利萍，肖康，</w:t>
      </w:r>
      <w:r w:rsidRPr="002F00A4">
        <w:rPr>
          <w:rFonts w:ascii="Times New Roman" w:hAnsi="Times New Roman" w:cs="Times New Roman"/>
          <w:b/>
          <w:kern w:val="0"/>
        </w:rPr>
        <w:t>石琦</w:t>
      </w:r>
      <w:r w:rsidRPr="002F00A4">
        <w:rPr>
          <w:rFonts w:ascii="Times New Roman" w:hAnsi="Times New Roman" w:cs="Times New Roman"/>
          <w:bCs/>
          <w:kern w:val="0"/>
        </w:rPr>
        <w:t xml:space="preserve">. </w:t>
      </w:r>
      <w:r w:rsidRPr="002F00A4">
        <w:rPr>
          <w:rFonts w:ascii="Times New Roman" w:hAnsi="Times New Roman" w:cs="Times New Roman"/>
          <w:bCs/>
          <w:kern w:val="0"/>
        </w:rPr>
        <w:t>半乳糖凝集素</w:t>
      </w:r>
      <w:r w:rsidRPr="002F00A4">
        <w:rPr>
          <w:rFonts w:ascii="Times New Roman" w:hAnsi="Times New Roman" w:cs="Times New Roman"/>
          <w:bCs/>
          <w:kern w:val="0"/>
        </w:rPr>
        <w:t xml:space="preserve">-1 </w:t>
      </w:r>
      <w:r w:rsidRPr="002F00A4">
        <w:rPr>
          <w:rFonts w:ascii="Times New Roman" w:hAnsi="Times New Roman" w:cs="Times New Roman"/>
          <w:bCs/>
          <w:kern w:val="0"/>
        </w:rPr>
        <w:t>在喉鳞状细胞癌中的表达及其与人乳头瘤病毒表达的关系</w:t>
      </w:r>
      <w:r w:rsidRPr="002F00A4">
        <w:rPr>
          <w:rFonts w:ascii="Times New Roman" w:hAnsi="Times New Roman" w:cs="Times New Roman"/>
          <w:bCs/>
          <w:kern w:val="0"/>
        </w:rPr>
        <w:t>.</w:t>
      </w:r>
      <w:r w:rsidRPr="002F00A4">
        <w:rPr>
          <w:rFonts w:ascii="Times New Roman" w:hAnsi="Times New Roman" w:cs="Times New Roman"/>
          <w:bCs/>
        </w:rPr>
        <w:t>中华实验和临床病毒学杂志</w:t>
      </w:r>
      <w:r w:rsidRPr="002F00A4">
        <w:rPr>
          <w:rFonts w:ascii="Times New Roman" w:hAnsi="Times New Roman" w:cs="Times New Roman"/>
          <w:bCs/>
        </w:rPr>
        <w:t>,2019</w:t>
      </w:r>
      <w:r w:rsidRPr="002F00A4">
        <w:rPr>
          <w:rFonts w:ascii="Times New Roman" w:hAnsi="Times New Roman" w:cs="Times New Roman"/>
          <w:bCs/>
        </w:rPr>
        <w:t>年</w:t>
      </w:r>
      <w:r w:rsidRPr="002F00A4">
        <w:rPr>
          <w:rFonts w:ascii="Times New Roman" w:hAnsi="Times New Roman" w:cs="Times New Roman"/>
          <w:bCs/>
        </w:rPr>
        <w:t>12</w:t>
      </w:r>
      <w:r w:rsidRPr="002F00A4">
        <w:rPr>
          <w:rFonts w:ascii="Times New Roman" w:hAnsi="Times New Roman" w:cs="Times New Roman"/>
          <w:bCs/>
        </w:rPr>
        <w:t>月第</w:t>
      </w:r>
      <w:r w:rsidRPr="002F00A4">
        <w:rPr>
          <w:rFonts w:ascii="Times New Roman" w:hAnsi="Times New Roman" w:cs="Times New Roman"/>
          <w:bCs/>
        </w:rPr>
        <w:t>33</w:t>
      </w:r>
      <w:r w:rsidRPr="002F00A4">
        <w:rPr>
          <w:rFonts w:ascii="Times New Roman" w:hAnsi="Times New Roman" w:cs="Times New Roman"/>
          <w:bCs/>
        </w:rPr>
        <w:t>卷第</w:t>
      </w:r>
      <w:r w:rsidRPr="002F00A4">
        <w:rPr>
          <w:rFonts w:ascii="Times New Roman" w:hAnsi="Times New Roman" w:cs="Times New Roman"/>
          <w:bCs/>
        </w:rPr>
        <w:t>6</w:t>
      </w:r>
      <w:r w:rsidRPr="002F00A4">
        <w:rPr>
          <w:rFonts w:ascii="Times New Roman" w:hAnsi="Times New Roman" w:cs="Times New Roman"/>
          <w:bCs/>
        </w:rPr>
        <w:t>期</w:t>
      </w:r>
      <w:r w:rsidRPr="002F00A4">
        <w:rPr>
          <w:rFonts w:ascii="Times New Roman" w:hAnsi="Times New Roman" w:cs="Times New Roman"/>
          <w:bCs/>
        </w:rPr>
        <w:t>,566-569.</w:t>
      </w:r>
      <w:bookmarkEnd w:id="21"/>
    </w:p>
    <w:p w:rsidR="00053A0F" w:rsidRPr="002F00A4" w:rsidRDefault="00053A0F" w:rsidP="002F00A4">
      <w:pPr>
        <w:numPr>
          <w:ilvl w:val="0"/>
          <w:numId w:val="2"/>
        </w:numPr>
        <w:ind w:right="28"/>
        <w:rPr>
          <w:rFonts w:ascii="Times New Roman" w:hAnsi="Times New Roman" w:cs="Times New Roman"/>
          <w:b/>
          <w:kern w:val="0"/>
        </w:rPr>
      </w:pPr>
      <w:r w:rsidRPr="002F00A4">
        <w:rPr>
          <w:rFonts w:ascii="Times New Roman" w:hAnsi="Times New Roman" w:cs="Times New Roman"/>
          <w:bCs/>
          <w:kern w:val="0"/>
        </w:rPr>
        <w:t>高利萍，武月章，杨雪花，陈冬冬，肖康，董小平，</w:t>
      </w:r>
      <w:r w:rsidRPr="00053A0F">
        <w:rPr>
          <w:rFonts w:ascii="Times New Roman" w:hAnsi="Times New Roman" w:cs="Times New Roman"/>
          <w:b/>
          <w:kern w:val="0"/>
        </w:rPr>
        <w:t>石琦</w:t>
      </w:r>
      <w:r w:rsidRPr="002F00A4">
        <w:rPr>
          <w:rFonts w:ascii="Times New Roman" w:hAnsi="Times New Roman" w:cs="Times New Roman"/>
          <w:bCs/>
          <w:kern w:val="0"/>
        </w:rPr>
        <w:t>. MiniSOG</w:t>
      </w:r>
      <w:r w:rsidRPr="002F00A4">
        <w:rPr>
          <w:rFonts w:ascii="Times New Roman" w:hAnsi="Times New Roman" w:cs="Times New Roman"/>
          <w:bCs/>
          <w:kern w:val="0"/>
        </w:rPr>
        <w:t>蛋白的单克隆抗体制备及初步应用</w:t>
      </w:r>
      <w:r w:rsidRPr="002F00A4">
        <w:rPr>
          <w:rFonts w:ascii="Times New Roman" w:hAnsi="Times New Roman" w:cs="Times New Roman"/>
          <w:bCs/>
          <w:kern w:val="0"/>
        </w:rPr>
        <w:t xml:space="preserve">. </w:t>
      </w:r>
      <w:r w:rsidRPr="002F00A4">
        <w:rPr>
          <w:rFonts w:ascii="Times New Roman" w:hAnsi="Times New Roman" w:cs="Times New Roman"/>
          <w:bCs/>
          <w:kern w:val="0"/>
        </w:rPr>
        <w:t>病毒学报，</w:t>
      </w:r>
      <w:r w:rsidRPr="002F00A4">
        <w:rPr>
          <w:rFonts w:ascii="Times New Roman" w:hAnsi="Times New Roman" w:cs="Times New Roman"/>
          <w:bCs/>
          <w:kern w:val="0"/>
        </w:rPr>
        <w:t>2019</w:t>
      </w:r>
      <w:r w:rsidRPr="002F00A4">
        <w:rPr>
          <w:rFonts w:ascii="Times New Roman" w:hAnsi="Times New Roman" w:cs="Times New Roman"/>
          <w:bCs/>
          <w:kern w:val="0"/>
        </w:rPr>
        <w:t>年第</w:t>
      </w:r>
      <w:r w:rsidRPr="002F00A4">
        <w:rPr>
          <w:rFonts w:ascii="Times New Roman" w:hAnsi="Times New Roman" w:cs="Times New Roman"/>
          <w:bCs/>
          <w:kern w:val="0"/>
        </w:rPr>
        <w:t>35</w:t>
      </w:r>
      <w:r w:rsidRPr="002F00A4">
        <w:rPr>
          <w:rFonts w:ascii="Times New Roman" w:hAnsi="Times New Roman" w:cs="Times New Roman"/>
          <w:bCs/>
          <w:kern w:val="0"/>
        </w:rPr>
        <w:t>卷第</w:t>
      </w:r>
      <w:r w:rsidRPr="002F00A4">
        <w:rPr>
          <w:rFonts w:ascii="Times New Roman" w:hAnsi="Times New Roman" w:cs="Times New Roman"/>
          <w:bCs/>
          <w:kern w:val="0"/>
        </w:rPr>
        <w:t>6</w:t>
      </w:r>
      <w:r w:rsidRPr="002F00A4">
        <w:rPr>
          <w:rFonts w:ascii="Times New Roman" w:hAnsi="Times New Roman" w:cs="Times New Roman"/>
          <w:bCs/>
          <w:kern w:val="0"/>
        </w:rPr>
        <w:t>期</w:t>
      </w:r>
      <w:bookmarkStart w:id="24" w:name="_Hlk27464737"/>
      <w:r w:rsidRPr="002F00A4">
        <w:rPr>
          <w:rFonts w:ascii="Times New Roman" w:hAnsi="Times New Roman" w:cs="Times New Roman"/>
          <w:bCs/>
          <w:kern w:val="0"/>
        </w:rPr>
        <w:t>,880-887.</w:t>
      </w:r>
      <w:bookmarkEnd w:id="24"/>
    </w:p>
    <w:bookmarkEnd w:id="22"/>
    <w:p w:rsidR="002F00A4" w:rsidRPr="002F00A4" w:rsidRDefault="002F00A4" w:rsidP="002F00A4">
      <w:pPr>
        <w:numPr>
          <w:ilvl w:val="0"/>
          <w:numId w:val="2"/>
        </w:numPr>
        <w:ind w:right="28"/>
        <w:rPr>
          <w:rFonts w:ascii="Times New Roman" w:hAnsi="Times New Roman" w:cs="Times New Roman"/>
          <w:bCs/>
          <w:kern w:val="0"/>
        </w:rPr>
      </w:pPr>
      <w:r w:rsidRPr="002F00A4">
        <w:rPr>
          <w:rFonts w:ascii="Times New Roman" w:hAnsi="Times New Roman" w:cs="Times New Roman"/>
          <w:bCs/>
          <w:kern w:val="0"/>
        </w:rPr>
        <w:t>阿达莱提</w:t>
      </w:r>
      <w:r w:rsidRPr="002F00A4">
        <w:rPr>
          <w:rFonts w:ascii="Times New Roman" w:hAnsi="Times New Roman" w:cs="Times New Roman"/>
          <w:bCs/>
          <w:kern w:val="0"/>
        </w:rPr>
        <w:t>·</w:t>
      </w:r>
      <w:r w:rsidRPr="002F00A4">
        <w:rPr>
          <w:rFonts w:ascii="Times New Roman" w:hAnsi="Times New Roman" w:cs="Times New Roman"/>
          <w:bCs/>
          <w:kern w:val="0"/>
        </w:rPr>
        <w:t>买买提明，武月章，谢姆斯耶</w:t>
      </w:r>
      <w:r w:rsidRPr="002F00A4">
        <w:rPr>
          <w:rFonts w:ascii="Times New Roman" w:hAnsi="Times New Roman" w:cs="Times New Roman"/>
          <w:bCs/>
          <w:kern w:val="0"/>
        </w:rPr>
        <w:t>·</w:t>
      </w:r>
      <w:r w:rsidRPr="002F00A4">
        <w:rPr>
          <w:rFonts w:ascii="Times New Roman" w:hAnsi="Times New Roman" w:cs="Times New Roman"/>
          <w:bCs/>
          <w:kern w:val="0"/>
        </w:rPr>
        <w:t>吾拉音，胡超，陈嘉，周冬花，肖康，董小平，</w:t>
      </w:r>
      <w:r w:rsidRPr="002F00A4">
        <w:rPr>
          <w:rFonts w:ascii="Times New Roman" w:hAnsi="Times New Roman" w:cs="Times New Roman"/>
          <w:b/>
          <w:kern w:val="0"/>
        </w:rPr>
        <w:t>石琦</w:t>
      </w:r>
      <w:r w:rsidRPr="002F00A4">
        <w:rPr>
          <w:rFonts w:ascii="Times New Roman" w:hAnsi="Times New Roman" w:cs="Times New Roman"/>
          <w:bCs/>
          <w:kern w:val="0"/>
        </w:rPr>
        <w:t>.</w:t>
      </w:r>
      <w:r w:rsidRPr="002F00A4">
        <w:rPr>
          <w:rFonts w:ascii="Times New Roman" w:hAnsi="Times New Roman" w:cs="Times New Roman"/>
          <w:bCs/>
          <w:kern w:val="0"/>
        </w:rPr>
        <w:t>线粒体靶向抗氧化剂</w:t>
      </w:r>
      <w:r w:rsidRPr="002F00A4">
        <w:rPr>
          <w:rFonts w:ascii="Times New Roman" w:hAnsi="Times New Roman" w:cs="Times New Roman"/>
          <w:bCs/>
          <w:kern w:val="0"/>
        </w:rPr>
        <w:t>Mitoquinone</w:t>
      </w:r>
      <w:r w:rsidRPr="002F00A4">
        <w:rPr>
          <w:rFonts w:ascii="Times New Roman" w:hAnsi="Times New Roman" w:cs="Times New Roman"/>
          <w:bCs/>
          <w:kern w:val="0"/>
        </w:rPr>
        <w:t>和积雪草酸对朊病毒感染的神经细胞治疗作用研究</w:t>
      </w:r>
      <w:r w:rsidRPr="002F00A4">
        <w:rPr>
          <w:rFonts w:ascii="Times New Roman" w:hAnsi="Times New Roman" w:cs="Times New Roman"/>
          <w:bCs/>
          <w:kern w:val="0"/>
        </w:rPr>
        <w:t>.</w:t>
      </w:r>
      <w:r w:rsidRPr="002F00A4">
        <w:rPr>
          <w:rFonts w:ascii="Times New Roman" w:hAnsi="Times New Roman" w:cs="Times New Roman"/>
          <w:bCs/>
          <w:kern w:val="0"/>
        </w:rPr>
        <w:t>病毒学报，</w:t>
      </w:r>
      <w:r w:rsidRPr="002F00A4">
        <w:rPr>
          <w:rFonts w:ascii="Times New Roman" w:hAnsi="Times New Roman" w:cs="Times New Roman"/>
          <w:bCs/>
          <w:kern w:val="0"/>
        </w:rPr>
        <w:t>2019</w:t>
      </w:r>
      <w:r w:rsidRPr="002F00A4">
        <w:rPr>
          <w:rFonts w:ascii="Times New Roman" w:hAnsi="Times New Roman" w:cs="Times New Roman"/>
          <w:bCs/>
          <w:kern w:val="0"/>
        </w:rPr>
        <w:t>年第</w:t>
      </w:r>
      <w:r w:rsidRPr="002F00A4">
        <w:rPr>
          <w:rFonts w:ascii="Times New Roman" w:hAnsi="Times New Roman" w:cs="Times New Roman"/>
          <w:bCs/>
          <w:kern w:val="0"/>
        </w:rPr>
        <w:t>35</w:t>
      </w:r>
      <w:r w:rsidRPr="002F00A4">
        <w:rPr>
          <w:rFonts w:ascii="Times New Roman" w:hAnsi="Times New Roman" w:cs="Times New Roman"/>
          <w:bCs/>
          <w:kern w:val="0"/>
        </w:rPr>
        <w:t>卷第</w:t>
      </w:r>
      <w:r w:rsidRPr="002F00A4">
        <w:rPr>
          <w:rFonts w:ascii="Times New Roman" w:hAnsi="Times New Roman" w:cs="Times New Roman"/>
          <w:bCs/>
          <w:kern w:val="0"/>
        </w:rPr>
        <w:t>2</w:t>
      </w:r>
      <w:r w:rsidRPr="002F00A4">
        <w:rPr>
          <w:rFonts w:ascii="Times New Roman" w:hAnsi="Times New Roman" w:cs="Times New Roman"/>
          <w:bCs/>
          <w:kern w:val="0"/>
        </w:rPr>
        <w:t>期，</w:t>
      </w:r>
      <w:r w:rsidRPr="002F00A4">
        <w:rPr>
          <w:rFonts w:ascii="Times New Roman" w:hAnsi="Times New Roman" w:cs="Times New Roman"/>
          <w:bCs/>
          <w:kern w:val="0"/>
        </w:rPr>
        <w:t>247-254</w:t>
      </w:r>
      <w:r w:rsidRPr="002F00A4">
        <w:rPr>
          <w:rFonts w:ascii="Times New Roman" w:hAnsi="Times New Roman" w:cs="Times New Roman"/>
          <w:bCs/>
          <w:kern w:val="0"/>
        </w:rPr>
        <w:t>；</w:t>
      </w:r>
    </w:p>
    <w:p w:rsidR="002F00A4" w:rsidRPr="002F00A4" w:rsidRDefault="002F00A4" w:rsidP="002F00A4">
      <w:pPr>
        <w:numPr>
          <w:ilvl w:val="0"/>
          <w:numId w:val="2"/>
        </w:numPr>
        <w:ind w:right="28"/>
        <w:rPr>
          <w:rFonts w:ascii="Times New Roman" w:hAnsi="Times New Roman" w:cs="Times New Roman"/>
          <w:bCs/>
          <w:kern w:val="0"/>
        </w:rPr>
      </w:pPr>
      <w:r w:rsidRPr="002F00A4">
        <w:rPr>
          <w:rFonts w:ascii="Times New Roman" w:hAnsi="Times New Roman" w:cs="Times New Roman"/>
          <w:bCs/>
          <w:kern w:val="0"/>
        </w:rPr>
        <w:t>肖康，周伟，王园，王晶，董小平，</w:t>
      </w:r>
      <w:r w:rsidRPr="002F00A4">
        <w:rPr>
          <w:rFonts w:ascii="Times New Roman" w:hAnsi="Times New Roman" w:cs="Times New Roman"/>
          <w:b/>
          <w:kern w:val="0"/>
        </w:rPr>
        <w:t>石琦</w:t>
      </w:r>
      <w:r w:rsidRPr="002F00A4">
        <w:rPr>
          <w:rFonts w:ascii="Times New Roman" w:hAnsi="Times New Roman" w:cs="Times New Roman"/>
          <w:b/>
          <w:kern w:val="0"/>
        </w:rPr>
        <w:t>.</w:t>
      </w:r>
      <w:r w:rsidRPr="002F00A4">
        <w:rPr>
          <w:rFonts w:ascii="Times New Roman" w:hAnsi="Times New Roman" w:cs="Times New Roman"/>
          <w:bCs/>
          <w:kern w:val="0"/>
        </w:rPr>
        <w:t>2016</w:t>
      </w:r>
      <w:r w:rsidRPr="002F00A4">
        <w:rPr>
          <w:rFonts w:ascii="Times New Roman" w:hAnsi="Times New Roman" w:cs="Times New Roman"/>
          <w:bCs/>
          <w:kern w:val="0"/>
        </w:rPr>
        <w:t>年中国克</w:t>
      </w:r>
      <w:r w:rsidRPr="002F00A4">
        <w:rPr>
          <w:rFonts w:ascii="Times New Roman" w:hAnsi="Times New Roman" w:cs="Times New Roman"/>
          <w:bCs/>
          <w:kern w:val="0"/>
        </w:rPr>
        <w:t>-</w:t>
      </w:r>
      <w:r w:rsidRPr="002F00A4">
        <w:rPr>
          <w:rFonts w:ascii="Times New Roman" w:hAnsi="Times New Roman" w:cs="Times New Roman"/>
          <w:bCs/>
          <w:kern w:val="0"/>
        </w:rPr>
        <w:t>雅病监测网络病例特征分析</w:t>
      </w:r>
      <w:r w:rsidRPr="002F00A4">
        <w:rPr>
          <w:rFonts w:ascii="Times New Roman" w:hAnsi="Times New Roman" w:cs="Times New Roman"/>
          <w:bCs/>
          <w:kern w:val="0"/>
        </w:rPr>
        <w:t>.</w:t>
      </w:r>
      <w:r w:rsidRPr="002F00A4">
        <w:rPr>
          <w:rFonts w:ascii="Times New Roman" w:hAnsi="Times New Roman" w:cs="Times New Roman"/>
          <w:bCs/>
          <w:kern w:val="0"/>
        </w:rPr>
        <w:t>疾病</w:t>
      </w:r>
      <w:r w:rsidRPr="002F00A4">
        <w:rPr>
          <w:rFonts w:ascii="Times New Roman" w:hAnsi="Times New Roman" w:cs="Times New Roman"/>
          <w:bCs/>
          <w:kern w:val="0"/>
        </w:rPr>
        <w:lastRenderedPageBreak/>
        <w:t>监测，</w:t>
      </w:r>
      <w:r w:rsidRPr="002F00A4">
        <w:rPr>
          <w:rFonts w:ascii="Times New Roman" w:hAnsi="Times New Roman" w:cs="Times New Roman"/>
          <w:bCs/>
          <w:kern w:val="0"/>
        </w:rPr>
        <w:t>2019</w:t>
      </w:r>
      <w:r w:rsidRPr="002F00A4">
        <w:rPr>
          <w:rFonts w:ascii="Times New Roman" w:hAnsi="Times New Roman" w:cs="Times New Roman"/>
          <w:bCs/>
          <w:kern w:val="0"/>
        </w:rPr>
        <w:t>年第</w:t>
      </w:r>
      <w:r w:rsidRPr="002F00A4">
        <w:rPr>
          <w:rFonts w:ascii="Times New Roman" w:hAnsi="Times New Roman" w:cs="Times New Roman"/>
          <w:bCs/>
          <w:kern w:val="0"/>
        </w:rPr>
        <w:t>34</w:t>
      </w:r>
      <w:r w:rsidRPr="002F00A4">
        <w:rPr>
          <w:rFonts w:ascii="Times New Roman" w:hAnsi="Times New Roman" w:cs="Times New Roman"/>
          <w:bCs/>
          <w:kern w:val="0"/>
        </w:rPr>
        <w:t>卷第</w:t>
      </w:r>
      <w:r w:rsidRPr="002F00A4">
        <w:rPr>
          <w:rFonts w:ascii="Times New Roman" w:hAnsi="Times New Roman" w:cs="Times New Roman"/>
          <w:bCs/>
          <w:kern w:val="0"/>
        </w:rPr>
        <w:t>2</w:t>
      </w:r>
      <w:r w:rsidRPr="002F00A4">
        <w:rPr>
          <w:rFonts w:ascii="Times New Roman" w:hAnsi="Times New Roman" w:cs="Times New Roman"/>
          <w:bCs/>
          <w:kern w:val="0"/>
        </w:rPr>
        <w:t>期</w:t>
      </w:r>
    </w:p>
    <w:p w:rsidR="002F00A4" w:rsidRPr="002F00A4" w:rsidRDefault="00B56783" w:rsidP="002F00A4">
      <w:pPr>
        <w:numPr>
          <w:ilvl w:val="0"/>
          <w:numId w:val="2"/>
        </w:numPr>
        <w:ind w:right="28"/>
        <w:rPr>
          <w:rFonts w:ascii="Times New Roman" w:hAnsi="Times New Roman" w:cs="Times New Roman"/>
          <w:bCs/>
          <w:kern w:val="0"/>
        </w:rPr>
      </w:pPr>
      <w:hyperlink r:id="rId40" w:history="1">
        <w:r w:rsidR="002F00A4" w:rsidRPr="002F00A4">
          <w:rPr>
            <w:rFonts w:ascii="Times New Roman" w:hAnsi="Times New Roman" w:cs="Times New Roman"/>
            <w:bCs/>
            <w:kern w:val="0"/>
          </w:rPr>
          <w:t>王晶</w:t>
        </w:r>
      </w:hyperlink>
      <w:r w:rsidR="002F00A4" w:rsidRPr="002F00A4">
        <w:rPr>
          <w:rFonts w:ascii="Times New Roman" w:hAnsi="Times New Roman" w:cs="Times New Roman"/>
          <w:bCs/>
          <w:kern w:val="0"/>
        </w:rPr>
        <w:t xml:space="preserve">, </w:t>
      </w:r>
      <w:hyperlink r:id="rId41" w:history="1">
        <w:r w:rsidR="002F00A4" w:rsidRPr="002F00A4">
          <w:rPr>
            <w:rFonts w:ascii="Times New Roman" w:hAnsi="Times New Roman" w:cs="Times New Roman"/>
            <w:bCs/>
            <w:kern w:val="0"/>
          </w:rPr>
          <w:t>周伟</w:t>
        </w:r>
      </w:hyperlink>
      <w:r w:rsidR="002F00A4" w:rsidRPr="002F00A4">
        <w:rPr>
          <w:rFonts w:ascii="Times New Roman" w:hAnsi="Times New Roman" w:cs="Times New Roman"/>
          <w:bCs/>
          <w:kern w:val="0"/>
        </w:rPr>
        <w:t xml:space="preserve">, </w:t>
      </w:r>
      <w:hyperlink r:id="rId42" w:history="1">
        <w:r w:rsidR="002F00A4" w:rsidRPr="002F00A4">
          <w:rPr>
            <w:rFonts w:ascii="Times New Roman" w:hAnsi="Times New Roman" w:cs="Times New Roman"/>
            <w:bCs/>
            <w:kern w:val="0"/>
          </w:rPr>
          <w:t>肖康</w:t>
        </w:r>
      </w:hyperlink>
      <w:r w:rsidR="002F00A4" w:rsidRPr="002F00A4">
        <w:rPr>
          <w:rFonts w:ascii="Times New Roman" w:hAnsi="Times New Roman" w:cs="Times New Roman"/>
          <w:bCs/>
          <w:kern w:val="0"/>
        </w:rPr>
        <w:t xml:space="preserve">, </w:t>
      </w:r>
      <w:hyperlink r:id="rId43" w:history="1">
        <w:r w:rsidR="002F00A4" w:rsidRPr="002F00A4">
          <w:rPr>
            <w:rFonts w:ascii="Times New Roman" w:hAnsi="Times New Roman" w:cs="Times New Roman"/>
            <w:bCs/>
            <w:kern w:val="0"/>
          </w:rPr>
          <w:t>王园</w:t>
        </w:r>
      </w:hyperlink>
      <w:r w:rsidR="002F00A4" w:rsidRPr="002F00A4">
        <w:rPr>
          <w:rFonts w:ascii="Times New Roman" w:hAnsi="Times New Roman" w:cs="Times New Roman"/>
          <w:bCs/>
          <w:kern w:val="0"/>
        </w:rPr>
        <w:t xml:space="preserve">, </w:t>
      </w:r>
      <w:hyperlink r:id="rId44" w:history="1">
        <w:r w:rsidR="002F00A4" w:rsidRPr="002F00A4">
          <w:rPr>
            <w:rFonts w:ascii="Times New Roman" w:hAnsi="Times New Roman" w:cs="Times New Roman"/>
            <w:bCs/>
            <w:kern w:val="0"/>
          </w:rPr>
          <w:t>董小平</w:t>
        </w:r>
      </w:hyperlink>
      <w:r w:rsidR="002F00A4" w:rsidRPr="002F00A4">
        <w:rPr>
          <w:rFonts w:ascii="Times New Roman" w:hAnsi="Times New Roman" w:cs="Times New Roman"/>
          <w:bCs/>
          <w:kern w:val="0"/>
        </w:rPr>
        <w:t xml:space="preserve">, </w:t>
      </w:r>
      <w:hyperlink r:id="rId45" w:history="1">
        <w:r w:rsidR="002F00A4" w:rsidRPr="002F00A4">
          <w:rPr>
            <w:rFonts w:ascii="Times New Roman" w:hAnsi="Times New Roman" w:cs="Times New Roman"/>
            <w:b/>
            <w:kern w:val="0"/>
          </w:rPr>
          <w:t>石琦</w:t>
        </w:r>
      </w:hyperlink>
      <w:r w:rsidR="002F00A4" w:rsidRPr="002F00A4">
        <w:rPr>
          <w:rFonts w:ascii="Times New Roman" w:hAnsi="Times New Roman" w:cs="Times New Roman"/>
          <w:bCs/>
          <w:kern w:val="0"/>
        </w:rPr>
        <w:t>.</w:t>
      </w:r>
      <w:hyperlink r:id="rId46" w:tgtFrame="_blank" w:history="1">
        <w:r w:rsidR="002F00A4" w:rsidRPr="002F00A4">
          <w:rPr>
            <w:rFonts w:ascii="Times New Roman" w:hAnsi="Times New Roman" w:cs="Times New Roman"/>
            <w:bCs/>
            <w:kern w:val="0"/>
          </w:rPr>
          <w:t>2017</w:t>
        </w:r>
        <w:r w:rsidR="002F00A4" w:rsidRPr="002F00A4">
          <w:rPr>
            <w:rFonts w:ascii="Times New Roman" w:hAnsi="Times New Roman" w:cs="Times New Roman"/>
            <w:bCs/>
            <w:kern w:val="0"/>
          </w:rPr>
          <w:t>年中国克</w:t>
        </w:r>
        <w:r w:rsidR="002F00A4" w:rsidRPr="002F00A4">
          <w:rPr>
            <w:rFonts w:ascii="Times New Roman" w:hAnsi="Times New Roman" w:cs="Times New Roman"/>
            <w:bCs/>
            <w:kern w:val="0"/>
          </w:rPr>
          <w:t>–</w:t>
        </w:r>
        <w:r w:rsidR="002F00A4" w:rsidRPr="002F00A4">
          <w:rPr>
            <w:rFonts w:ascii="Times New Roman" w:hAnsi="Times New Roman" w:cs="Times New Roman"/>
            <w:bCs/>
            <w:kern w:val="0"/>
          </w:rPr>
          <w:t>雅病监测网络病例特征分析</w:t>
        </w:r>
      </w:hyperlink>
      <w:r w:rsidR="002F00A4" w:rsidRPr="002F00A4">
        <w:rPr>
          <w:rFonts w:ascii="Times New Roman" w:hAnsi="Times New Roman" w:cs="Times New Roman"/>
          <w:bCs/>
          <w:kern w:val="0"/>
        </w:rPr>
        <w:t xml:space="preserve">. </w:t>
      </w:r>
      <w:r w:rsidR="002F00A4" w:rsidRPr="002F00A4">
        <w:rPr>
          <w:rFonts w:ascii="Times New Roman" w:hAnsi="Times New Roman" w:cs="Times New Roman"/>
          <w:bCs/>
          <w:kern w:val="0"/>
        </w:rPr>
        <w:t>疾病监测，</w:t>
      </w:r>
      <w:r w:rsidR="002F00A4" w:rsidRPr="002F00A4">
        <w:rPr>
          <w:rFonts w:ascii="Times New Roman" w:hAnsi="Times New Roman" w:cs="Times New Roman"/>
          <w:bCs/>
          <w:kern w:val="0"/>
        </w:rPr>
        <w:t>2019</w:t>
      </w:r>
      <w:r w:rsidR="002F00A4" w:rsidRPr="002F00A4">
        <w:rPr>
          <w:rFonts w:ascii="Times New Roman" w:hAnsi="Times New Roman" w:cs="Times New Roman"/>
          <w:bCs/>
          <w:kern w:val="0"/>
        </w:rPr>
        <w:t>年第</w:t>
      </w:r>
      <w:r w:rsidR="002F00A4" w:rsidRPr="002F00A4">
        <w:rPr>
          <w:rFonts w:ascii="Times New Roman" w:hAnsi="Times New Roman" w:cs="Times New Roman"/>
          <w:bCs/>
          <w:kern w:val="0"/>
        </w:rPr>
        <w:t>34</w:t>
      </w:r>
      <w:r w:rsidR="002F00A4" w:rsidRPr="002F00A4">
        <w:rPr>
          <w:rFonts w:ascii="Times New Roman" w:hAnsi="Times New Roman" w:cs="Times New Roman"/>
          <w:bCs/>
          <w:kern w:val="0"/>
        </w:rPr>
        <w:t>卷第</w:t>
      </w:r>
      <w:r w:rsidR="002F00A4" w:rsidRPr="002F00A4">
        <w:rPr>
          <w:rFonts w:ascii="Times New Roman" w:hAnsi="Times New Roman" w:cs="Times New Roman"/>
          <w:bCs/>
          <w:kern w:val="0"/>
        </w:rPr>
        <w:t>3</w:t>
      </w:r>
      <w:r w:rsidR="002F00A4" w:rsidRPr="002F00A4">
        <w:rPr>
          <w:rFonts w:ascii="Times New Roman" w:hAnsi="Times New Roman" w:cs="Times New Roman"/>
          <w:bCs/>
          <w:kern w:val="0"/>
        </w:rPr>
        <w:t>期</w:t>
      </w:r>
    </w:p>
    <w:p w:rsidR="002F00A4" w:rsidRPr="002F00A4" w:rsidRDefault="002F00A4" w:rsidP="002F00A4">
      <w:pPr>
        <w:numPr>
          <w:ilvl w:val="0"/>
          <w:numId w:val="2"/>
        </w:numPr>
        <w:ind w:right="28"/>
        <w:rPr>
          <w:rFonts w:ascii="Times New Roman" w:hAnsi="Times New Roman" w:cs="Times New Roman"/>
          <w:bCs/>
          <w:kern w:val="0"/>
        </w:rPr>
      </w:pPr>
      <w:r w:rsidRPr="002F00A4">
        <w:rPr>
          <w:rFonts w:ascii="Times New Roman" w:hAnsi="Times New Roman" w:cs="Times New Roman"/>
          <w:bCs/>
        </w:rPr>
        <w:t>魏炜</w:t>
      </w:r>
      <w:r w:rsidRPr="002F00A4">
        <w:rPr>
          <w:rFonts w:ascii="Times New Roman" w:hAnsi="Times New Roman" w:cs="Times New Roman"/>
          <w:bCs/>
        </w:rPr>
        <w:t>,</w:t>
      </w:r>
      <w:r w:rsidRPr="002F00A4">
        <w:rPr>
          <w:rFonts w:ascii="Times New Roman" w:hAnsi="Times New Roman" w:cs="Times New Roman"/>
          <w:bCs/>
        </w:rPr>
        <w:t>宋蕴韬</w:t>
      </w:r>
      <w:r w:rsidRPr="002F00A4">
        <w:rPr>
          <w:rFonts w:ascii="Times New Roman" w:hAnsi="Times New Roman" w:cs="Times New Roman"/>
          <w:bCs/>
        </w:rPr>
        <w:t>,</w:t>
      </w:r>
      <w:r w:rsidRPr="002F00A4">
        <w:rPr>
          <w:rFonts w:ascii="Times New Roman" w:hAnsi="Times New Roman" w:cs="Times New Roman"/>
          <w:bCs/>
        </w:rPr>
        <w:t>徐国辉</w:t>
      </w:r>
      <w:r w:rsidRPr="002F00A4">
        <w:rPr>
          <w:rFonts w:ascii="Times New Roman" w:hAnsi="Times New Roman" w:cs="Times New Roman"/>
          <w:bCs/>
        </w:rPr>
        <w:t>,</w:t>
      </w:r>
      <w:r w:rsidRPr="002F00A4">
        <w:rPr>
          <w:rFonts w:ascii="Times New Roman" w:hAnsi="Times New Roman" w:cs="Times New Roman"/>
          <w:bCs/>
        </w:rPr>
        <w:t>肖康</w:t>
      </w:r>
      <w:r w:rsidRPr="002F00A4">
        <w:rPr>
          <w:rFonts w:ascii="Times New Roman" w:hAnsi="Times New Roman" w:cs="Times New Roman"/>
          <w:bCs/>
        </w:rPr>
        <w:t>,</w:t>
      </w:r>
      <w:r w:rsidRPr="002F00A4">
        <w:rPr>
          <w:rFonts w:ascii="Times New Roman" w:hAnsi="Times New Roman" w:cs="Times New Roman"/>
          <w:b/>
        </w:rPr>
        <w:t>石琦</w:t>
      </w:r>
      <w:r w:rsidRPr="002F00A4">
        <w:rPr>
          <w:rFonts w:ascii="Times New Roman" w:hAnsi="Times New Roman" w:cs="Times New Roman"/>
          <w:bCs/>
        </w:rPr>
        <w:t xml:space="preserve">. </w:t>
      </w:r>
      <w:r w:rsidRPr="002F00A4">
        <w:rPr>
          <w:rFonts w:ascii="Times New Roman" w:hAnsi="Times New Roman" w:cs="Times New Roman"/>
          <w:bCs/>
        </w:rPr>
        <w:t>下咽部鳞状细胞癌患者人乳头瘤病毒感染及</w:t>
      </w:r>
      <w:r w:rsidRPr="002F00A4">
        <w:rPr>
          <w:rFonts w:ascii="Times New Roman" w:hAnsi="Times New Roman" w:cs="Times New Roman"/>
          <w:bCs/>
        </w:rPr>
        <w:t>p53</w:t>
      </w:r>
      <w:r w:rsidRPr="002F00A4">
        <w:rPr>
          <w:rFonts w:ascii="Times New Roman" w:hAnsi="Times New Roman" w:cs="Times New Roman"/>
          <w:bCs/>
        </w:rPr>
        <w:t>蛋白表达的检测分析</w:t>
      </w:r>
      <w:r w:rsidRPr="002F00A4">
        <w:rPr>
          <w:rFonts w:ascii="Times New Roman" w:hAnsi="Times New Roman" w:cs="Times New Roman"/>
          <w:bCs/>
        </w:rPr>
        <w:t xml:space="preserve">, </w:t>
      </w:r>
      <w:r w:rsidRPr="002F00A4">
        <w:rPr>
          <w:rFonts w:ascii="Times New Roman" w:hAnsi="Times New Roman" w:cs="Times New Roman"/>
          <w:bCs/>
        </w:rPr>
        <w:t>中华实验和临床病毒学杂志</w:t>
      </w:r>
      <w:r w:rsidRPr="002F00A4">
        <w:rPr>
          <w:rFonts w:ascii="Times New Roman" w:hAnsi="Times New Roman" w:cs="Times New Roman"/>
          <w:bCs/>
        </w:rPr>
        <w:t>,2018</w:t>
      </w:r>
      <w:r w:rsidRPr="002F00A4">
        <w:rPr>
          <w:rFonts w:ascii="Times New Roman" w:hAnsi="Times New Roman" w:cs="Times New Roman"/>
          <w:bCs/>
        </w:rPr>
        <w:t>年</w:t>
      </w:r>
      <w:r w:rsidRPr="002F00A4">
        <w:rPr>
          <w:rFonts w:ascii="Times New Roman" w:hAnsi="Times New Roman" w:cs="Times New Roman"/>
          <w:bCs/>
        </w:rPr>
        <w:t>12</w:t>
      </w:r>
      <w:r w:rsidRPr="002F00A4">
        <w:rPr>
          <w:rFonts w:ascii="Times New Roman" w:hAnsi="Times New Roman" w:cs="Times New Roman"/>
          <w:bCs/>
        </w:rPr>
        <w:t>月第</w:t>
      </w:r>
      <w:r w:rsidRPr="002F00A4">
        <w:rPr>
          <w:rFonts w:ascii="Times New Roman" w:hAnsi="Times New Roman" w:cs="Times New Roman"/>
          <w:bCs/>
        </w:rPr>
        <w:t>32</w:t>
      </w:r>
      <w:r w:rsidRPr="002F00A4">
        <w:rPr>
          <w:rFonts w:ascii="Times New Roman" w:hAnsi="Times New Roman" w:cs="Times New Roman"/>
          <w:bCs/>
        </w:rPr>
        <w:t>卷第</w:t>
      </w:r>
      <w:r w:rsidRPr="002F00A4">
        <w:rPr>
          <w:rFonts w:ascii="Times New Roman" w:hAnsi="Times New Roman" w:cs="Times New Roman"/>
          <w:bCs/>
        </w:rPr>
        <w:t>6</w:t>
      </w:r>
      <w:r w:rsidRPr="002F00A4">
        <w:rPr>
          <w:rFonts w:ascii="Times New Roman" w:hAnsi="Times New Roman" w:cs="Times New Roman"/>
          <w:bCs/>
        </w:rPr>
        <w:t>期</w:t>
      </w:r>
      <w:r w:rsidRPr="002F00A4">
        <w:rPr>
          <w:rFonts w:ascii="Times New Roman" w:hAnsi="Times New Roman" w:cs="Times New Roman"/>
          <w:bCs/>
        </w:rPr>
        <w:t>, 632-635.</w:t>
      </w:r>
    </w:p>
    <w:p w:rsidR="002F00A4" w:rsidRPr="002F00A4" w:rsidRDefault="002F00A4" w:rsidP="002F00A4">
      <w:pPr>
        <w:numPr>
          <w:ilvl w:val="0"/>
          <w:numId w:val="2"/>
        </w:numPr>
        <w:ind w:right="28"/>
        <w:rPr>
          <w:rFonts w:ascii="Times New Roman" w:hAnsi="Times New Roman" w:cs="Times New Roman"/>
          <w:bCs/>
          <w:kern w:val="0"/>
        </w:rPr>
      </w:pPr>
      <w:r w:rsidRPr="002F00A4">
        <w:rPr>
          <w:rFonts w:ascii="Times New Roman" w:hAnsi="Times New Roman" w:cs="Times New Roman"/>
          <w:bCs/>
          <w:kern w:val="0"/>
        </w:rPr>
        <w:t>李尧</w:t>
      </w:r>
      <w:r w:rsidRPr="002F00A4">
        <w:rPr>
          <w:rFonts w:ascii="Times New Roman" w:hAnsi="Times New Roman" w:cs="Times New Roman"/>
          <w:bCs/>
          <w:kern w:val="0"/>
        </w:rPr>
        <w:t>,</w:t>
      </w:r>
      <w:r w:rsidRPr="002F00A4">
        <w:rPr>
          <w:rFonts w:ascii="Times New Roman" w:hAnsi="Times New Roman" w:cs="Times New Roman"/>
          <w:bCs/>
          <w:kern w:val="0"/>
        </w:rPr>
        <w:t>黎建乐</w:t>
      </w:r>
      <w:r w:rsidRPr="002F00A4">
        <w:rPr>
          <w:rFonts w:ascii="Times New Roman" w:hAnsi="Times New Roman" w:cs="Times New Roman"/>
          <w:bCs/>
          <w:kern w:val="0"/>
        </w:rPr>
        <w:t>,</w:t>
      </w:r>
      <w:r w:rsidRPr="002F00A4">
        <w:rPr>
          <w:rFonts w:ascii="Times New Roman" w:hAnsi="Times New Roman" w:cs="Times New Roman"/>
          <w:bCs/>
          <w:kern w:val="0"/>
        </w:rPr>
        <w:t>肖康</w:t>
      </w:r>
      <w:r w:rsidRPr="002F00A4">
        <w:rPr>
          <w:rFonts w:ascii="Times New Roman" w:hAnsi="Times New Roman" w:cs="Times New Roman"/>
          <w:bCs/>
          <w:kern w:val="0"/>
        </w:rPr>
        <w:t>,</w:t>
      </w:r>
      <w:r w:rsidRPr="002F00A4">
        <w:rPr>
          <w:rFonts w:ascii="Times New Roman" w:hAnsi="Times New Roman" w:cs="Times New Roman"/>
          <w:bCs/>
          <w:kern w:val="0"/>
        </w:rPr>
        <w:t>马月</w:t>
      </w:r>
      <w:r w:rsidRPr="002F00A4">
        <w:rPr>
          <w:rFonts w:ascii="Times New Roman" w:hAnsi="Times New Roman" w:cs="Times New Roman"/>
          <w:bCs/>
          <w:kern w:val="0"/>
        </w:rPr>
        <w:t>,</w:t>
      </w:r>
      <w:r w:rsidRPr="002F00A4">
        <w:rPr>
          <w:rFonts w:ascii="Times New Roman" w:hAnsi="Times New Roman" w:cs="Times New Roman"/>
          <w:bCs/>
          <w:kern w:val="0"/>
        </w:rPr>
        <w:t>高丽萍</w:t>
      </w:r>
      <w:r w:rsidRPr="002F00A4">
        <w:rPr>
          <w:rFonts w:ascii="Times New Roman" w:hAnsi="Times New Roman" w:cs="Times New Roman"/>
          <w:bCs/>
          <w:kern w:val="0"/>
        </w:rPr>
        <w:t>,</w:t>
      </w:r>
      <w:r w:rsidRPr="002F00A4">
        <w:rPr>
          <w:rFonts w:ascii="Times New Roman" w:hAnsi="Times New Roman" w:cs="Times New Roman"/>
          <w:bCs/>
          <w:kern w:val="0"/>
        </w:rPr>
        <w:t>王晶</w:t>
      </w:r>
      <w:r w:rsidRPr="002F00A4">
        <w:rPr>
          <w:rFonts w:ascii="Times New Roman" w:hAnsi="Times New Roman" w:cs="Times New Roman"/>
          <w:bCs/>
          <w:kern w:val="0"/>
        </w:rPr>
        <w:t>,</w:t>
      </w:r>
      <w:r w:rsidRPr="002F00A4">
        <w:rPr>
          <w:rFonts w:ascii="Times New Roman" w:hAnsi="Times New Roman" w:cs="Times New Roman"/>
          <w:bCs/>
          <w:kern w:val="0"/>
        </w:rPr>
        <w:t>甄祯</w:t>
      </w:r>
      <w:r w:rsidRPr="002F00A4">
        <w:rPr>
          <w:rFonts w:ascii="Times New Roman" w:hAnsi="Times New Roman" w:cs="Times New Roman"/>
          <w:bCs/>
          <w:kern w:val="0"/>
        </w:rPr>
        <w:t>,</w:t>
      </w:r>
      <w:r w:rsidRPr="002F00A4">
        <w:rPr>
          <w:rFonts w:ascii="Times New Roman" w:hAnsi="Times New Roman" w:cs="Times New Roman"/>
          <w:bCs/>
          <w:kern w:val="0"/>
        </w:rPr>
        <w:t>郭燕军</w:t>
      </w:r>
      <w:r w:rsidRPr="002F00A4">
        <w:rPr>
          <w:rFonts w:ascii="Times New Roman" w:hAnsi="Times New Roman" w:cs="Times New Roman"/>
          <w:bCs/>
          <w:kern w:val="0"/>
        </w:rPr>
        <w:t>,</w:t>
      </w:r>
      <w:r w:rsidRPr="002F00A4">
        <w:rPr>
          <w:rFonts w:ascii="Times New Roman" w:hAnsi="Times New Roman" w:cs="Times New Roman"/>
          <w:b/>
          <w:kern w:val="0"/>
        </w:rPr>
        <w:t>石琦</w:t>
      </w:r>
      <w:r w:rsidRPr="002F00A4">
        <w:rPr>
          <w:rFonts w:ascii="Times New Roman" w:hAnsi="Times New Roman" w:cs="Times New Roman"/>
          <w:bCs/>
          <w:kern w:val="0"/>
        </w:rPr>
        <w:t>.</w:t>
      </w:r>
      <w:r w:rsidRPr="002F00A4">
        <w:rPr>
          <w:rFonts w:ascii="Times New Roman" w:hAnsi="Times New Roman" w:cs="Times New Roman"/>
          <w:bCs/>
          <w:kern w:val="0"/>
        </w:rPr>
        <w:t>羊瘙痒因子</w:t>
      </w:r>
      <w:r w:rsidRPr="002F00A4">
        <w:rPr>
          <w:rFonts w:ascii="Times New Roman" w:hAnsi="Times New Roman" w:cs="Times New Roman"/>
          <w:bCs/>
          <w:kern w:val="0"/>
        </w:rPr>
        <w:t>263K</w:t>
      </w:r>
      <w:r w:rsidRPr="002F00A4">
        <w:rPr>
          <w:rFonts w:ascii="Times New Roman" w:hAnsi="Times New Roman" w:cs="Times New Roman"/>
          <w:bCs/>
          <w:kern w:val="0"/>
        </w:rPr>
        <w:t>感染仓鼠脑组织中兰尼碱受体</w:t>
      </w:r>
      <w:r w:rsidRPr="002F00A4">
        <w:rPr>
          <w:rFonts w:ascii="Times New Roman" w:hAnsi="Times New Roman" w:cs="Times New Roman"/>
          <w:bCs/>
          <w:kern w:val="0"/>
        </w:rPr>
        <w:t>2</w:t>
      </w:r>
      <w:r w:rsidRPr="002F00A4">
        <w:rPr>
          <w:rFonts w:ascii="Times New Roman" w:hAnsi="Times New Roman" w:cs="Times New Roman"/>
          <w:bCs/>
          <w:kern w:val="0"/>
        </w:rPr>
        <w:t>表达变化的研究，中华实验和临床病毒学杂志</w:t>
      </w:r>
      <w:r w:rsidRPr="002F00A4">
        <w:rPr>
          <w:rFonts w:ascii="Times New Roman" w:hAnsi="Times New Roman" w:cs="Times New Roman"/>
          <w:bCs/>
          <w:kern w:val="0"/>
        </w:rPr>
        <w:t>2018</w:t>
      </w:r>
      <w:r w:rsidRPr="002F00A4">
        <w:rPr>
          <w:rFonts w:ascii="Times New Roman" w:hAnsi="Times New Roman" w:cs="Times New Roman"/>
          <w:bCs/>
          <w:kern w:val="0"/>
        </w:rPr>
        <w:t>年</w:t>
      </w:r>
      <w:r w:rsidRPr="002F00A4">
        <w:rPr>
          <w:rFonts w:ascii="Times New Roman" w:hAnsi="Times New Roman" w:cs="Times New Roman"/>
          <w:bCs/>
          <w:kern w:val="0"/>
        </w:rPr>
        <w:t>10</w:t>
      </w:r>
      <w:r w:rsidRPr="002F00A4">
        <w:rPr>
          <w:rFonts w:ascii="Times New Roman" w:hAnsi="Times New Roman" w:cs="Times New Roman"/>
          <w:bCs/>
          <w:kern w:val="0"/>
        </w:rPr>
        <w:t>月第</w:t>
      </w:r>
      <w:r w:rsidRPr="002F00A4">
        <w:rPr>
          <w:rFonts w:ascii="Times New Roman" w:hAnsi="Times New Roman" w:cs="Times New Roman"/>
          <w:bCs/>
          <w:kern w:val="0"/>
        </w:rPr>
        <w:t>32</w:t>
      </w:r>
      <w:r w:rsidRPr="002F00A4">
        <w:rPr>
          <w:rFonts w:ascii="Times New Roman" w:hAnsi="Times New Roman" w:cs="Times New Roman"/>
          <w:bCs/>
          <w:kern w:val="0"/>
        </w:rPr>
        <w:t>卷第</w:t>
      </w:r>
      <w:r w:rsidRPr="002F00A4">
        <w:rPr>
          <w:rFonts w:ascii="Times New Roman" w:hAnsi="Times New Roman" w:cs="Times New Roman"/>
          <w:bCs/>
          <w:kern w:val="0"/>
        </w:rPr>
        <w:t>5</w:t>
      </w:r>
      <w:r w:rsidRPr="002F00A4">
        <w:rPr>
          <w:rFonts w:ascii="Times New Roman" w:hAnsi="Times New Roman" w:cs="Times New Roman"/>
          <w:bCs/>
          <w:kern w:val="0"/>
        </w:rPr>
        <w:t>期</w:t>
      </w:r>
      <w:r w:rsidRPr="002F00A4">
        <w:rPr>
          <w:rFonts w:ascii="Times New Roman" w:hAnsi="Times New Roman" w:cs="Times New Roman"/>
          <w:bCs/>
          <w:kern w:val="0"/>
        </w:rPr>
        <w:t>,34-39.</w:t>
      </w:r>
    </w:p>
    <w:p w:rsidR="002F00A4" w:rsidRPr="002F00A4" w:rsidRDefault="002F00A4" w:rsidP="002F00A4">
      <w:pPr>
        <w:numPr>
          <w:ilvl w:val="0"/>
          <w:numId w:val="2"/>
        </w:numPr>
        <w:autoSpaceDE w:val="0"/>
        <w:autoSpaceDN w:val="0"/>
        <w:adjustRightInd w:val="0"/>
        <w:jc w:val="left"/>
        <w:rPr>
          <w:rFonts w:ascii="Times New Roman" w:hAnsi="Times New Roman" w:cs="Times New Roman"/>
        </w:rPr>
      </w:pPr>
      <w:r w:rsidRPr="002F00A4">
        <w:rPr>
          <w:rFonts w:ascii="Times New Roman" w:hAnsi="Times New Roman" w:cs="Times New Roman"/>
        </w:rPr>
        <w:t>李尧，黎建乐，肖康，马月，高丽萍，王晶，甄祯，郭燕军，</w:t>
      </w:r>
      <w:r w:rsidRPr="002F00A4">
        <w:rPr>
          <w:rFonts w:ascii="Times New Roman" w:hAnsi="Times New Roman" w:cs="Times New Roman"/>
          <w:b/>
          <w:bCs/>
        </w:rPr>
        <w:t>石琦</w:t>
      </w:r>
      <w:r w:rsidRPr="002F00A4">
        <w:rPr>
          <w:rFonts w:ascii="Times New Roman" w:hAnsi="Times New Roman" w:cs="Times New Roman"/>
        </w:rPr>
        <w:t>.</w:t>
      </w:r>
      <w:r w:rsidRPr="002F00A4">
        <w:rPr>
          <w:rFonts w:ascii="Times New Roman" w:hAnsi="Times New Roman" w:cs="Times New Roman"/>
        </w:rPr>
        <w:t>羊瘙痒因子</w:t>
      </w:r>
      <w:r w:rsidRPr="002F00A4">
        <w:rPr>
          <w:rFonts w:ascii="Times New Roman" w:hAnsi="Times New Roman" w:cs="Times New Roman"/>
        </w:rPr>
        <w:t>263K</w:t>
      </w:r>
      <w:r w:rsidRPr="002F00A4">
        <w:rPr>
          <w:rFonts w:ascii="Times New Roman" w:hAnsi="Times New Roman" w:cs="Times New Roman"/>
        </w:rPr>
        <w:t>感染仓鼠脑组织中兰尼碱受体</w:t>
      </w:r>
      <w:r w:rsidRPr="002F00A4">
        <w:rPr>
          <w:rFonts w:ascii="Times New Roman" w:hAnsi="Times New Roman" w:cs="Times New Roman"/>
        </w:rPr>
        <w:t>2</w:t>
      </w:r>
      <w:r w:rsidRPr="002F00A4">
        <w:rPr>
          <w:rFonts w:ascii="Times New Roman" w:hAnsi="Times New Roman" w:cs="Times New Roman"/>
        </w:rPr>
        <w:t>表达变化的研究。中华实验和临床病毒学杂志，</w:t>
      </w:r>
      <w:r w:rsidRPr="002F00A4">
        <w:rPr>
          <w:rFonts w:ascii="Times New Roman" w:hAnsi="Times New Roman" w:cs="Times New Roman"/>
        </w:rPr>
        <w:t>2018</w:t>
      </w:r>
      <w:r w:rsidRPr="002F00A4">
        <w:rPr>
          <w:rFonts w:ascii="Times New Roman" w:hAnsi="Times New Roman" w:cs="Times New Roman"/>
        </w:rPr>
        <w:t>，</w:t>
      </w:r>
      <w:r w:rsidRPr="002F00A4">
        <w:rPr>
          <w:rFonts w:ascii="Times New Roman" w:hAnsi="Times New Roman" w:cs="Times New Roman"/>
        </w:rPr>
        <w:t>32</w:t>
      </w:r>
      <w:r w:rsidRPr="002F00A4">
        <w:rPr>
          <w:rFonts w:ascii="Times New Roman" w:hAnsi="Times New Roman" w:cs="Times New Roman"/>
        </w:rPr>
        <w:t>（</w:t>
      </w:r>
      <w:r w:rsidRPr="002F00A4">
        <w:rPr>
          <w:rFonts w:ascii="Times New Roman" w:hAnsi="Times New Roman" w:cs="Times New Roman"/>
        </w:rPr>
        <w:t>5</w:t>
      </w:r>
      <w:r w:rsidRPr="002F00A4">
        <w:rPr>
          <w:rFonts w:ascii="Times New Roman" w:hAnsi="Times New Roman" w:cs="Times New Roman"/>
        </w:rPr>
        <w:t>）：</w:t>
      </w:r>
      <w:r w:rsidRPr="002F00A4">
        <w:rPr>
          <w:rFonts w:ascii="Times New Roman" w:hAnsi="Times New Roman" w:cs="Times New Roman"/>
        </w:rPr>
        <w:t>34-38</w:t>
      </w:r>
      <w:r w:rsidRPr="002F00A4">
        <w:rPr>
          <w:rFonts w:ascii="Times New Roman" w:hAnsi="Times New Roman" w:cs="Times New Roman"/>
        </w:rPr>
        <w:t>。</w:t>
      </w:r>
    </w:p>
    <w:p w:rsidR="002F00A4" w:rsidRPr="002F00A4" w:rsidRDefault="002F00A4" w:rsidP="002F00A4">
      <w:pPr>
        <w:numPr>
          <w:ilvl w:val="0"/>
          <w:numId w:val="2"/>
        </w:numPr>
        <w:autoSpaceDE w:val="0"/>
        <w:autoSpaceDN w:val="0"/>
        <w:adjustRightInd w:val="0"/>
        <w:jc w:val="left"/>
        <w:rPr>
          <w:rFonts w:ascii="Times New Roman" w:hAnsi="Times New Roman" w:cs="Times New Roman"/>
        </w:rPr>
      </w:pPr>
      <w:r w:rsidRPr="002F00A4">
        <w:rPr>
          <w:rFonts w:ascii="Times New Roman" w:hAnsi="Times New Roman" w:cs="Times New Roman"/>
        </w:rPr>
        <w:t>丁涤非，肖康，马月，王晶，高晨，董小平，刘霞，</w:t>
      </w:r>
      <w:r w:rsidRPr="002F00A4">
        <w:rPr>
          <w:rFonts w:ascii="Times New Roman" w:hAnsi="Times New Roman" w:cs="Times New Roman"/>
          <w:b/>
        </w:rPr>
        <w:t>石琦</w:t>
      </w:r>
      <w:r w:rsidRPr="002F00A4">
        <w:rPr>
          <w:rFonts w:ascii="Times New Roman" w:hAnsi="Times New Roman" w:cs="Times New Roman"/>
        </w:rPr>
        <w:t>.</w:t>
      </w:r>
      <w:r w:rsidRPr="002F00A4">
        <w:rPr>
          <w:rFonts w:ascii="Times New Roman" w:hAnsi="Times New Roman" w:cs="Times New Roman"/>
        </w:rPr>
        <w:t>堤岸田鼠（</w:t>
      </w:r>
      <w:r w:rsidRPr="002F00A4">
        <w:rPr>
          <w:rFonts w:ascii="Times New Roman" w:hAnsi="Times New Roman" w:cs="Times New Roman"/>
        </w:rPr>
        <w:t>Bank Vole</w:t>
      </w:r>
      <w:r w:rsidRPr="002F00A4">
        <w:rPr>
          <w:rFonts w:ascii="Times New Roman" w:hAnsi="Times New Roman" w:cs="Times New Roman"/>
        </w:rPr>
        <w:t>）重组朊蛋白在</w:t>
      </w:r>
      <w:r w:rsidRPr="002F00A4">
        <w:rPr>
          <w:rFonts w:ascii="Times New Roman" w:hAnsi="Times New Roman" w:cs="Times New Roman"/>
        </w:rPr>
        <w:t>RT-QuIC</w:t>
      </w:r>
      <w:r w:rsidRPr="002F00A4">
        <w:rPr>
          <w:rFonts w:ascii="Times New Roman" w:hAnsi="Times New Roman" w:cs="Times New Roman"/>
        </w:rPr>
        <w:t>反应上的特点及其关键位点的作用探索</w:t>
      </w:r>
      <w:r w:rsidRPr="002F00A4">
        <w:rPr>
          <w:rFonts w:ascii="Times New Roman" w:hAnsi="Times New Roman" w:cs="Times New Roman"/>
        </w:rPr>
        <w:t xml:space="preserve">. </w:t>
      </w:r>
      <w:r w:rsidRPr="002F00A4">
        <w:rPr>
          <w:rFonts w:ascii="Times New Roman" w:hAnsi="Times New Roman" w:cs="Times New Roman"/>
        </w:rPr>
        <w:t>病毒学报，</w:t>
      </w:r>
      <w:r w:rsidRPr="002F00A4">
        <w:rPr>
          <w:rFonts w:ascii="Times New Roman" w:hAnsi="Times New Roman" w:cs="Times New Roman"/>
        </w:rPr>
        <w:t>2018,3,310-317.</w:t>
      </w:r>
    </w:p>
    <w:p w:rsidR="002F00A4" w:rsidRPr="002F00A4" w:rsidRDefault="002F00A4" w:rsidP="002F00A4">
      <w:pPr>
        <w:numPr>
          <w:ilvl w:val="0"/>
          <w:numId w:val="2"/>
        </w:numPr>
        <w:autoSpaceDE w:val="0"/>
        <w:autoSpaceDN w:val="0"/>
        <w:adjustRightInd w:val="0"/>
        <w:jc w:val="left"/>
        <w:rPr>
          <w:rFonts w:ascii="Times New Roman" w:hAnsi="Times New Roman" w:cs="Times New Roman"/>
        </w:rPr>
      </w:pPr>
      <w:r w:rsidRPr="002F00A4">
        <w:rPr>
          <w:rFonts w:ascii="Times New Roman" w:hAnsi="Times New Roman" w:cs="Times New Roman"/>
        </w:rPr>
        <w:t>王晶，</w:t>
      </w:r>
      <w:r w:rsidRPr="002F00A4">
        <w:rPr>
          <w:rFonts w:ascii="Times New Roman" w:hAnsi="Times New Roman" w:cs="Times New Roman"/>
          <w:b/>
        </w:rPr>
        <w:t>石琦</w:t>
      </w:r>
      <w:r w:rsidRPr="002F00A4">
        <w:rPr>
          <w:rFonts w:ascii="Times New Roman" w:hAnsi="Times New Roman" w:cs="Times New Roman"/>
        </w:rPr>
        <w:t>.</w:t>
      </w:r>
      <w:r w:rsidRPr="002F00A4">
        <w:rPr>
          <w:rFonts w:ascii="Times New Roman" w:hAnsi="Times New Roman" w:cs="Times New Roman"/>
        </w:rPr>
        <w:t>慢性消耗性疾病的实验室生物安全评价</w:t>
      </w:r>
      <w:r w:rsidRPr="002F00A4">
        <w:rPr>
          <w:rFonts w:ascii="Times New Roman" w:hAnsi="Times New Roman" w:cs="Times New Roman"/>
        </w:rPr>
        <w:t>.</w:t>
      </w:r>
      <w:r w:rsidRPr="002F00A4">
        <w:rPr>
          <w:rFonts w:ascii="Times New Roman" w:hAnsi="Times New Roman" w:cs="Times New Roman"/>
        </w:rPr>
        <w:t>病毒学报</w:t>
      </w:r>
      <w:r w:rsidRPr="002F00A4">
        <w:rPr>
          <w:rFonts w:ascii="Times New Roman" w:hAnsi="Times New Roman" w:cs="Times New Roman"/>
        </w:rPr>
        <w:t>,3,402-405.</w:t>
      </w:r>
    </w:p>
    <w:p w:rsidR="002F00A4" w:rsidRPr="002F00A4" w:rsidRDefault="002F00A4" w:rsidP="002F00A4">
      <w:pPr>
        <w:numPr>
          <w:ilvl w:val="0"/>
          <w:numId w:val="2"/>
        </w:numPr>
        <w:autoSpaceDE w:val="0"/>
        <w:autoSpaceDN w:val="0"/>
        <w:adjustRightInd w:val="0"/>
        <w:jc w:val="left"/>
        <w:rPr>
          <w:rFonts w:ascii="Times New Roman" w:hAnsi="Times New Roman" w:cs="Times New Roman"/>
        </w:rPr>
      </w:pPr>
      <w:r w:rsidRPr="002F00A4">
        <w:rPr>
          <w:rFonts w:ascii="Times New Roman" w:hAnsi="Times New Roman" w:cs="Times New Roman"/>
        </w:rPr>
        <w:t>马月，高利萍，肖康，王晶，董小平，</w:t>
      </w:r>
      <w:r w:rsidRPr="002F00A4">
        <w:rPr>
          <w:rFonts w:ascii="Times New Roman" w:hAnsi="Times New Roman" w:cs="Times New Roman"/>
          <w:b/>
        </w:rPr>
        <w:t>石琦</w:t>
      </w:r>
      <w:r w:rsidRPr="002F00A4">
        <w:rPr>
          <w:rFonts w:ascii="Times New Roman" w:hAnsi="Times New Roman" w:cs="Times New Roman"/>
        </w:rPr>
        <w:t xml:space="preserve">. </w:t>
      </w:r>
      <w:r w:rsidRPr="002F00A4">
        <w:rPr>
          <w:rFonts w:ascii="Times New Roman" w:hAnsi="Times New Roman" w:cs="Times New Roman"/>
        </w:rPr>
        <w:t>核转录因子</w:t>
      </w:r>
      <w:r w:rsidRPr="002F00A4">
        <w:rPr>
          <w:rFonts w:ascii="Times New Roman" w:hAnsi="Times New Roman" w:cs="Times New Roman"/>
        </w:rPr>
        <w:t>-κB</w:t>
      </w:r>
      <w:r w:rsidRPr="002F00A4">
        <w:rPr>
          <w:rFonts w:ascii="Times New Roman" w:hAnsi="Times New Roman" w:cs="Times New Roman"/>
        </w:rPr>
        <w:t>（</w:t>
      </w:r>
      <w:r w:rsidRPr="002F00A4">
        <w:rPr>
          <w:rFonts w:ascii="Times New Roman" w:hAnsi="Times New Roman" w:cs="Times New Roman"/>
        </w:rPr>
        <w:t>p65</w:t>
      </w:r>
      <w:r w:rsidRPr="002F00A4">
        <w:rPr>
          <w:rFonts w:ascii="Times New Roman" w:hAnsi="Times New Roman" w:cs="Times New Roman"/>
        </w:rPr>
        <w:t>）在羊瘙痒因子</w:t>
      </w:r>
      <w:r w:rsidRPr="002F00A4">
        <w:rPr>
          <w:rFonts w:ascii="Times New Roman" w:hAnsi="Times New Roman" w:cs="Times New Roman"/>
        </w:rPr>
        <w:t>139A</w:t>
      </w:r>
      <w:r w:rsidRPr="002F00A4">
        <w:rPr>
          <w:rFonts w:ascii="Times New Roman" w:hAnsi="Times New Roman" w:cs="Times New Roman"/>
        </w:rPr>
        <w:t>感染小鼠脑组织中变化的研究</w:t>
      </w:r>
      <w:r w:rsidRPr="002F00A4">
        <w:rPr>
          <w:rFonts w:ascii="Times New Roman" w:hAnsi="Times New Roman" w:cs="Times New Roman"/>
        </w:rPr>
        <w:t>.2018,33(1),32-36.</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肖康</w:t>
      </w:r>
      <w:r w:rsidRPr="002F00A4">
        <w:rPr>
          <w:rFonts w:ascii="Times New Roman" w:hAnsi="Times New Roman" w:cs="Times New Roman"/>
        </w:rPr>
        <w:t>,</w:t>
      </w:r>
      <w:r w:rsidRPr="002F00A4">
        <w:rPr>
          <w:rFonts w:ascii="Times New Roman" w:hAnsi="Times New Roman" w:cs="Times New Roman"/>
        </w:rPr>
        <w:t>周伟</w:t>
      </w:r>
      <w:r w:rsidRPr="002F00A4">
        <w:rPr>
          <w:rFonts w:ascii="Times New Roman" w:hAnsi="Times New Roman" w:cs="Times New Roman"/>
        </w:rPr>
        <w:t>,</w:t>
      </w:r>
      <w:r w:rsidRPr="002F00A4">
        <w:rPr>
          <w:rFonts w:ascii="Times New Roman" w:hAnsi="Times New Roman" w:cs="Times New Roman"/>
        </w:rPr>
        <w:t>张宝云</w:t>
      </w:r>
      <w:r w:rsidRPr="002F00A4">
        <w:rPr>
          <w:rFonts w:ascii="Times New Roman" w:hAnsi="Times New Roman" w:cs="Times New Roman"/>
        </w:rPr>
        <w:t>,</w:t>
      </w:r>
      <w:r w:rsidRPr="002F00A4">
        <w:rPr>
          <w:rFonts w:ascii="Times New Roman" w:hAnsi="Times New Roman" w:cs="Times New Roman"/>
        </w:rPr>
        <w:t>陈操</w:t>
      </w:r>
      <w:r w:rsidRPr="002F00A4">
        <w:rPr>
          <w:rFonts w:ascii="Times New Roman" w:hAnsi="Times New Roman" w:cs="Times New Roman"/>
        </w:rPr>
        <w:t>,</w:t>
      </w:r>
      <w:r w:rsidRPr="002F00A4">
        <w:rPr>
          <w:rFonts w:ascii="Times New Roman" w:hAnsi="Times New Roman" w:cs="Times New Roman"/>
        </w:rPr>
        <w:t>董小平</w:t>
      </w:r>
      <w:r w:rsidRPr="002F00A4">
        <w:rPr>
          <w:rFonts w:ascii="Times New Roman" w:hAnsi="Times New Roman" w:cs="Times New Roman"/>
        </w:rPr>
        <w:t>,</w:t>
      </w:r>
      <w:r w:rsidRPr="002F00A4">
        <w:rPr>
          <w:rFonts w:ascii="Times New Roman" w:hAnsi="Times New Roman" w:cs="Times New Roman"/>
        </w:rPr>
        <w:t>石琦</w:t>
      </w:r>
      <w:r w:rsidRPr="002F00A4">
        <w:rPr>
          <w:rFonts w:ascii="Times New Roman" w:hAnsi="Times New Roman" w:cs="Times New Roman"/>
        </w:rPr>
        <w:t>. 2014</w:t>
      </w:r>
      <w:r w:rsidRPr="002F00A4">
        <w:rPr>
          <w:rFonts w:ascii="Times New Roman" w:hAnsi="Times New Roman" w:cs="Times New Roman"/>
        </w:rPr>
        <w:t>年中国克雅氏病监测网络病例特征分析。</w:t>
      </w:r>
      <w:r w:rsidRPr="002F00A4">
        <w:rPr>
          <w:rFonts w:ascii="Times New Roman" w:hAnsi="Times New Roman" w:cs="Times New Roman"/>
        </w:rPr>
        <w:t xml:space="preserve"> 2016,31(1),18-23</w:t>
      </w:r>
      <w:r w:rsidRPr="002F00A4">
        <w:rPr>
          <w:rFonts w:ascii="Times New Roman" w:hAnsi="Times New Roman" w:cs="Times New Roman"/>
        </w:rPr>
        <w:t>。</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陈操</w:t>
      </w:r>
      <w:r w:rsidRPr="002F00A4">
        <w:rPr>
          <w:rFonts w:ascii="Times New Roman" w:hAnsi="Times New Roman" w:cs="Times New Roman"/>
        </w:rPr>
        <w:t>,</w:t>
      </w:r>
      <w:r w:rsidRPr="002F00A4">
        <w:rPr>
          <w:rFonts w:ascii="Times New Roman" w:hAnsi="Times New Roman" w:cs="Times New Roman"/>
        </w:rPr>
        <w:t>周伟</w:t>
      </w:r>
      <w:r w:rsidRPr="002F00A4">
        <w:rPr>
          <w:rFonts w:ascii="Times New Roman" w:hAnsi="Times New Roman" w:cs="Times New Roman"/>
        </w:rPr>
        <w:t>,</w:t>
      </w:r>
      <w:r w:rsidRPr="002F00A4">
        <w:rPr>
          <w:rFonts w:ascii="Times New Roman" w:hAnsi="Times New Roman" w:cs="Times New Roman"/>
        </w:rPr>
        <w:t>张宝云</w:t>
      </w:r>
      <w:r w:rsidRPr="002F00A4">
        <w:rPr>
          <w:rFonts w:ascii="Times New Roman" w:hAnsi="Times New Roman" w:cs="Times New Roman"/>
        </w:rPr>
        <w:t>,</w:t>
      </w:r>
      <w:r w:rsidRPr="002F00A4">
        <w:rPr>
          <w:rFonts w:ascii="Times New Roman" w:hAnsi="Times New Roman" w:cs="Times New Roman"/>
        </w:rPr>
        <w:t>王园</w:t>
      </w:r>
      <w:r w:rsidRPr="002F00A4">
        <w:rPr>
          <w:rFonts w:ascii="Times New Roman" w:hAnsi="Times New Roman" w:cs="Times New Roman"/>
        </w:rPr>
        <w:t>,</w:t>
      </w:r>
      <w:r w:rsidRPr="002F00A4">
        <w:rPr>
          <w:rFonts w:ascii="Times New Roman" w:hAnsi="Times New Roman" w:cs="Times New Roman"/>
        </w:rPr>
        <w:t>肖康</w:t>
      </w:r>
      <w:r w:rsidRPr="002F00A4">
        <w:rPr>
          <w:rFonts w:ascii="Times New Roman" w:hAnsi="Times New Roman" w:cs="Times New Roman"/>
        </w:rPr>
        <w:t>,</w:t>
      </w:r>
      <w:r w:rsidRPr="002F00A4">
        <w:rPr>
          <w:rFonts w:ascii="Times New Roman" w:hAnsi="Times New Roman" w:cs="Times New Roman"/>
        </w:rPr>
        <w:t>董小平</w:t>
      </w:r>
      <w:r w:rsidRPr="002F00A4">
        <w:rPr>
          <w:rFonts w:ascii="Times New Roman" w:hAnsi="Times New Roman" w:cs="Times New Roman"/>
        </w:rPr>
        <w:t>,</w:t>
      </w:r>
      <w:r w:rsidRPr="002F00A4">
        <w:rPr>
          <w:rFonts w:ascii="Times New Roman" w:hAnsi="Times New Roman" w:cs="Times New Roman"/>
          <w:b/>
        </w:rPr>
        <w:t>石琦</w:t>
      </w:r>
      <w:r w:rsidRPr="002F00A4">
        <w:rPr>
          <w:rFonts w:ascii="Times New Roman" w:hAnsi="Times New Roman" w:cs="Times New Roman"/>
        </w:rPr>
        <w:t xml:space="preserve">. </w:t>
      </w:r>
      <w:r w:rsidRPr="002F00A4">
        <w:rPr>
          <w:rFonts w:ascii="Times New Roman" w:hAnsi="Times New Roman" w:cs="Times New Roman"/>
        </w:rPr>
        <w:t>头颅磁共振成像在克雅氏病监测中的特点分析</w:t>
      </w:r>
      <w:r w:rsidRPr="002F00A4">
        <w:rPr>
          <w:rFonts w:ascii="Times New Roman" w:hAnsi="Times New Roman" w:cs="Times New Roman"/>
        </w:rPr>
        <w:t>. 2016,31(5),370-373.</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陈操</w:t>
      </w:r>
      <w:r w:rsidRPr="002F00A4">
        <w:rPr>
          <w:rFonts w:ascii="Times New Roman" w:hAnsi="Times New Roman" w:cs="Times New Roman"/>
        </w:rPr>
        <w:t>,</w:t>
      </w:r>
      <w:r w:rsidRPr="002F00A4">
        <w:rPr>
          <w:rFonts w:ascii="Times New Roman" w:hAnsi="Times New Roman" w:cs="Times New Roman"/>
        </w:rPr>
        <w:t>周伟</w:t>
      </w:r>
      <w:r w:rsidRPr="002F00A4">
        <w:rPr>
          <w:rFonts w:ascii="Times New Roman" w:hAnsi="Times New Roman" w:cs="Times New Roman"/>
        </w:rPr>
        <w:t>,</w:t>
      </w:r>
      <w:r w:rsidRPr="002F00A4">
        <w:rPr>
          <w:rFonts w:ascii="Times New Roman" w:hAnsi="Times New Roman" w:cs="Times New Roman"/>
        </w:rPr>
        <w:t>张宝云</w:t>
      </w:r>
      <w:r w:rsidRPr="002F00A4">
        <w:rPr>
          <w:rFonts w:ascii="Times New Roman" w:hAnsi="Times New Roman" w:cs="Times New Roman"/>
        </w:rPr>
        <w:t>,</w:t>
      </w:r>
      <w:r w:rsidRPr="002F00A4">
        <w:rPr>
          <w:rFonts w:ascii="Times New Roman" w:hAnsi="Times New Roman" w:cs="Times New Roman"/>
        </w:rPr>
        <w:t>王园</w:t>
      </w:r>
      <w:r w:rsidRPr="002F00A4">
        <w:rPr>
          <w:rFonts w:ascii="Times New Roman" w:hAnsi="Times New Roman" w:cs="Times New Roman"/>
        </w:rPr>
        <w:t>,</w:t>
      </w:r>
      <w:r w:rsidRPr="002F00A4">
        <w:rPr>
          <w:rFonts w:ascii="Times New Roman" w:hAnsi="Times New Roman" w:cs="Times New Roman"/>
        </w:rPr>
        <w:t>肖康</w:t>
      </w:r>
      <w:r w:rsidRPr="002F00A4">
        <w:rPr>
          <w:rFonts w:ascii="Times New Roman" w:hAnsi="Times New Roman" w:cs="Times New Roman"/>
        </w:rPr>
        <w:t>,</w:t>
      </w:r>
      <w:r w:rsidRPr="002F00A4">
        <w:rPr>
          <w:rFonts w:ascii="Times New Roman" w:hAnsi="Times New Roman" w:cs="Times New Roman"/>
        </w:rPr>
        <w:t>董小平</w:t>
      </w:r>
      <w:r w:rsidRPr="002F00A4">
        <w:rPr>
          <w:rFonts w:ascii="Times New Roman" w:hAnsi="Times New Roman" w:cs="Times New Roman"/>
        </w:rPr>
        <w:t>,</w:t>
      </w:r>
      <w:r w:rsidRPr="002F00A4">
        <w:rPr>
          <w:rFonts w:ascii="Times New Roman" w:hAnsi="Times New Roman" w:cs="Times New Roman"/>
          <w:b/>
        </w:rPr>
        <w:t>石琦</w:t>
      </w:r>
      <w:r w:rsidRPr="002F00A4">
        <w:rPr>
          <w:rFonts w:ascii="Times New Roman" w:hAnsi="Times New Roman" w:cs="Times New Roman"/>
        </w:rPr>
        <w:t>. 2015</w:t>
      </w:r>
      <w:r w:rsidRPr="002F00A4">
        <w:rPr>
          <w:rFonts w:ascii="Times New Roman" w:hAnsi="Times New Roman" w:cs="Times New Roman"/>
        </w:rPr>
        <w:t>年中国克雅氏病监测病例特征分析</w:t>
      </w:r>
      <w:r w:rsidRPr="002F00A4">
        <w:rPr>
          <w:rFonts w:ascii="Times New Roman" w:hAnsi="Times New Roman" w:cs="Times New Roman"/>
        </w:rPr>
        <w:t>. 2016,31(5),365-369.</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杨晓东</w:t>
      </w:r>
      <w:r w:rsidRPr="002F00A4">
        <w:rPr>
          <w:rFonts w:ascii="Times New Roman" w:hAnsi="Times New Roman" w:cs="Times New Roman"/>
        </w:rPr>
        <w:t>,</w:t>
      </w:r>
      <w:r w:rsidRPr="002F00A4">
        <w:rPr>
          <w:rFonts w:ascii="Times New Roman" w:hAnsi="Times New Roman" w:cs="Times New Roman"/>
        </w:rPr>
        <w:t>陈利娜</w:t>
      </w:r>
      <w:r w:rsidRPr="002F00A4">
        <w:rPr>
          <w:rFonts w:ascii="Times New Roman" w:hAnsi="Times New Roman" w:cs="Times New Roman"/>
        </w:rPr>
        <w:t>,</w:t>
      </w:r>
      <w:r w:rsidRPr="002F00A4">
        <w:rPr>
          <w:rFonts w:ascii="Times New Roman" w:hAnsi="Times New Roman" w:cs="Times New Roman"/>
        </w:rPr>
        <w:t>马月</w:t>
      </w:r>
      <w:r w:rsidRPr="002F00A4">
        <w:rPr>
          <w:rFonts w:ascii="Times New Roman" w:hAnsi="Times New Roman" w:cs="Times New Roman"/>
        </w:rPr>
        <w:t>,</w:t>
      </w:r>
      <w:r w:rsidRPr="002F00A4">
        <w:rPr>
          <w:rFonts w:ascii="Times New Roman" w:hAnsi="Times New Roman" w:cs="Times New Roman"/>
        </w:rPr>
        <w:t>董小平</w:t>
      </w:r>
      <w:r w:rsidRPr="002F00A4">
        <w:rPr>
          <w:rFonts w:ascii="Times New Roman" w:hAnsi="Times New Roman" w:cs="Times New Roman"/>
        </w:rPr>
        <w:t>,</w:t>
      </w:r>
      <w:r w:rsidRPr="002F00A4">
        <w:rPr>
          <w:rFonts w:ascii="Times New Roman" w:hAnsi="Times New Roman" w:cs="Times New Roman"/>
          <w:b/>
        </w:rPr>
        <w:t>石琦</w:t>
      </w:r>
      <w:r w:rsidRPr="002F00A4">
        <w:rPr>
          <w:rFonts w:ascii="Times New Roman" w:hAnsi="Times New Roman" w:cs="Times New Roman"/>
        </w:rPr>
        <w:t>.</w:t>
      </w:r>
      <w:r w:rsidRPr="002F00A4">
        <w:rPr>
          <w:rFonts w:ascii="Times New Roman" w:hAnsi="Times New Roman" w:cs="Times New Roman"/>
        </w:rPr>
        <w:t>动力相关蛋白</w:t>
      </w:r>
      <w:r w:rsidRPr="002F00A4">
        <w:rPr>
          <w:rFonts w:ascii="Times New Roman" w:hAnsi="Times New Roman" w:cs="Times New Roman"/>
        </w:rPr>
        <w:t xml:space="preserve">Drp1 </w:t>
      </w:r>
      <w:r w:rsidRPr="002F00A4">
        <w:rPr>
          <w:rFonts w:ascii="Times New Roman" w:hAnsi="Times New Roman" w:cs="Times New Roman"/>
        </w:rPr>
        <w:t>在羊瘙痒因子</w:t>
      </w:r>
      <w:r w:rsidRPr="002F00A4">
        <w:rPr>
          <w:rFonts w:ascii="Times New Roman" w:hAnsi="Times New Roman" w:cs="Times New Roman"/>
        </w:rPr>
        <w:t>139A</w:t>
      </w:r>
      <w:r w:rsidRPr="002F00A4">
        <w:rPr>
          <w:rFonts w:ascii="Times New Roman" w:hAnsi="Times New Roman" w:cs="Times New Roman"/>
        </w:rPr>
        <w:t>感染小鼠脑组织中变化的研究</w:t>
      </w:r>
      <w:r w:rsidRPr="002F00A4">
        <w:rPr>
          <w:rFonts w:ascii="Times New Roman" w:hAnsi="Times New Roman" w:cs="Times New Roman"/>
        </w:rPr>
        <w:t>.</w:t>
      </w:r>
      <w:r w:rsidRPr="002F00A4">
        <w:rPr>
          <w:rFonts w:ascii="Times New Roman" w:hAnsi="Times New Roman" w:cs="Times New Roman"/>
        </w:rPr>
        <w:t>疾病监测</w:t>
      </w:r>
      <w:r w:rsidRPr="002F00A4">
        <w:rPr>
          <w:rFonts w:ascii="Times New Roman" w:hAnsi="Times New Roman" w:cs="Times New Roman"/>
        </w:rPr>
        <w:t>,2016,31(5),374-379.</w:t>
      </w:r>
    </w:p>
    <w:p w:rsidR="002F00A4" w:rsidRPr="002F00A4" w:rsidRDefault="002F00A4" w:rsidP="002F00A4">
      <w:pPr>
        <w:numPr>
          <w:ilvl w:val="0"/>
          <w:numId w:val="2"/>
        </w:numPr>
        <w:autoSpaceDE w:val="0"/>
        <w:autoSpaceDN w:val="0"/>
        <w:adjustRightInd w:val="0"/>
        <w:jc w:val="left"/>
        <w:rPr>
          <w:rFonts w:ascii="Times New Roman" w:hAnsi="Times New Roman" w:cs="Times New Roman"/>
        </w:rPr>
      </w:pPr>
      <w:r w:rsidRPr="002F00A4">
        <w:rPr>
          <w:rFonts w:ascii="Times New Roman" w:hAnsi="Times New Roman" w:cs="Times New Roman"/>
        </w:rPr>
        <w:t>魏炜</w:t>
      </w:r>
      <w:r w:rsidRPr="002F00A4">
        <w:rPr>
          <w:rFonts w:ascii="Times New Roman" w:hAnsi="Times New Roman" w:cs="Times New Roman"/>
        </w:rPr>
        <w:t>,</w:t>
      </w:r>
      <w:r w:rsidRPr="002F00A4">
        <w:rPr>
          <w:rFonts w:ascii="Times New Roman" w:hAnsi="Times New Roman" w:cs="Times New Roman"/>
        </w:rPr>
        <w:t>晋俊涛</w:t>
      </w:r>
      <w:r w:rsidRPr="002F00A4">
        <w:rPr>
          <w:rFonts w:ascii="Times New Roman" w:hAnsi="Times New Roman" w:cs="Times New Roman"/>
        </w:rPr>
        <w:t>,</w:t>
      </w:r>
      <w:r w:rsidRPr="002F00A4">
        <w:rPr>
          <w:rFonts w:ascii="Times New Roman" w:hAnsi="Times New Roman" w:cs="Times New Roman"/>
        </w:rPr>
        <w:t>张宝云</w:t>
      </w:r>
      <w:r w:rsidRPr="002F00A4">
        <w:rPr>
          <w:rFonts w:ascii="Times New Roman" w:hAnsi="Times New Roman" w:cs="Times New Roman"/>
        </w:rPr>
        <w:t>,</w:t>
      </w:r>
      <w:r w:rsidRPr="002F00A4">
        <w:rPr>
          <w:rFonts w:ascii="Times New Roman" w:hAnsi="Times New Roman" w:cs="Times New Roman"/>
        </w:rPr>
        <w:t>宋韫韬</w:t>
      </w:r>
      <w:r w:rsidRPr="002F00A4">
        <w:rPr>
          <w:rFonts w:ascii="Times New Roman" w:hAnsi="Times New Roman" w:cs="Times New Roman"/>
        </w:rPr>
        <w:t>,</w:t>
      </w:r>
      <w:r w:rsidRPr="002F00A4">
        <w:rPr>
          <w:rFonts w:ascii="Times New Roman" w:hAnsi="Times New Roman" w:cs="Times New Roman"/>
        </w:rPr>
        <w:t>张乃嵩</w:t>
      </w:r>
      <w:r w:rsidRPr="002F00A4">
        <w:rPr>
          <w:rFonts w:ascii="Times New Roman" w:hAnsi="Times New Roman" w:cs="Times New Roman"/>
        </w:rPr>
        <w:t xml:space="preserve">, </w:t>
      </w:r>
      <w:r w:rsidRPr="002F00A4">
        <w:rPr>
          <w:rFonts w:ascii="Times New Roman" w:hAnsi="Times New Roman" w:cs="Times New Roman"/>
        </w:rPr>
        <w:t>董小平</w:t>
      </w:r>
      <w:r w:rsidRPr="002F00A4">
        <w:rPr>
          <w:rFonts w:ascii="Times New Roman" w:hAnsi="Times New Roman" w:cs="Times New Roman"/>
        </w:rPr>
        <w:t>,</w:t>
      </w:r>
      <w:r w:rsidRPr="002F00A4">
        <w:rPr>
          <w:rFonts w:ascii="Times New Roman" w:hAnsi="Times New Roman" w:cs="Times New Roman"/>
          <w:b/>
        </w:rPr>
        <w:t>石琦</w:t>
      </w:r>
      <w:r w:rsidRPr="002F00A4">
        <w:rPr>
          <w:rFonts w:ascii="Times New Roman" w:hAnsi="Times New Roman" w:cs="Times New Roman"/>
        </w:rPr>
        <w:t>。</w:t>
      </w:r>
      <w:r w:rsidRPr="002F00A4">
        <w:rPr>
          <w:rFonts w:ascii="Times New Roman" w:hAnsi="Times New Roman" w:cs="Times New Roman"/>
        </w:rPr>
        <w:t>PrP</w:t>
      </w:r>
      <w:r w:rsidRPr="002F00A4">
        <w:rPr>
          <w:rFonts w:ascii="Times New Roman" w:hAnsi="Times New Roman" w:cs="Times New Roman"/>
        </w:rPr>
        <w:t>蛋白的表达与头颈部鳞状细胞癌患者临床进展及病理分级的关系</w:t>
      </w:r>
      <w:r w:rsidRPr="002F00A4">
        <w:rPr>
          <w:rFonts w:ascii="Times New Roman" w:hAnsi="Times New Roman" w:cs="Times New Roman"/>
        </w:rPr>
        <w:t xml:space="preserve">. </w:t>
      </w:r>
      <w:r w:rsidRPr="002F00A4">
        <w:rPr>
          <w:rFonts w:ascii="Times New Roman" w:hAnsi="Times New Roman" w:cs="Times New Roman"/>
        </w:rPr>
        <w:t>中华实验和临床病毒学杂志</w:t>
      </w:r>
      <w:r w:rsidRPr="002F00A4">
        <w:rPr>
          <w:rFonts w:ascii="Times New Roman" w:hAnsi="Times New Roman" w:cs="Times New Roman"/>
        </w:rPr>
        <w:t>. 2016,30(2),120-122.</w:t>
      </w:r>
    </w:p>
    <w:p w:rsidR="002F00A4" w:rsidRPr="002F00A4" w:rsidRDefault="002F00A4" w:rsidP="002F00A4">
      <w:pPr>
        <w:numPr>
          <w:ilvl w:val="0"/>
          <w:numId w:val="2"/>
        </w:numPr>
        <w:autoSpaceDE w:val="0"/>
        <w:autoSpaceDN w:val="0"/>
        <w:adjustRightInd w:val="0"/>
        <w:jc w:val="left"/>
        <w:rPr>
          <w:rFonts w:ascii="Times New Roman" w:hAnsi="Times New Roman" w:cs="Times New Roman"/>
        </w:rPr>
      </w:pPr>
      <w:r w:rsidRPr="002F00A4">
        <w:rPr>
          <w:rFonts w:ascii="Times New Roman" w:hAnsi="Times New Roman" w:cs="Times New Roman"/>
        </w:rPr>
        <w:t>陈利娜，肖康，杨晓东，杨慧，董小平，</w:t>
      </w:r>
      <w:r w:rsidRPr="002F00A4">
        <w:rPr>
          <w:rFonts w:ascii="Times New Roman" w:hAnsi="Times New Roman" w:cs="Times New Roman"/>
          <w:b/>
        </w:rPr>
        <w:t>石琦</w:t>
      </w:r>
      <w:r w:rsidRPr="002F00A4">
        <w:rPr>
          <w:rFonts w:ascii="Times New Roman" w:hAnsi="Times New Roman" w:cs="Times New Roman"/>
        </w:rPr>
        <w:t xml:space="preserve">. </w:t>
      </w:r>
      <w:r w:rsidRPr="002F00A4">
        <w:rPr>
          <w:rFonts w:ascii="Times New Roman" w:hAnsi="Times New Roman" w:cs="Times New Roman"/>
        </w:rPr>
        <w:t>小鼠朊病毒病脑组织中</w:t>
      </w:r>
      <w:r w:rsidRPr="002F00A4">
        <w:rPr>
          <w:rFonts w:ascii="Times New Roman" w:hAnsi="Times New Roman" w:cs="Times New Roman"/>
        </w:rPr>
        <w:t>NO</w:t>
      </w:r>
      <w:r w:rsidRPr="002F00A4">
        <w:rPr>
          <w:rFonts w:ascii="Times New Roman" w:hAnsi="Times New Roman" w:cs="Times New Roman"/>
        </w:rPr>
        <w:t>／</w:t>
      </w:r>
      <w:r w:rsidRPr="002F00A4">
        <w:rPr>
          <w:rFonts w:ascii="Times New Roman" w:hAnsi="Times New Roman" w:cs="Times New Roman"/>
        </w:rPr>
        <w:t>NOS</w:t>
      </w:r>
      <w:r w:rsidRPr="002F00A4">
        <w:rPr>
          <w:rFonts w:ascii="Times New Roman" w:hAnsi="Times New Roman" w:cs="Times New Roman"/>
        </w:rPr>
        <w:t>系统与水孔通道蛋白亚硝基化修饰的相关性</w:t>
      </w:r>
      <w:r w:rsidRPr="002F00A4">
        <w:rPr>
          <w:rFonts w:ascii="Times New Roman" w:hAnsi="Times New Roman" w:cs="Times New Roman"/>
        </w:rPr>
        <w:t xml:space="preserve">. </w:t>
      </w:r>
      <w:r w:rsidRPr="002F00A4">
        <w:rPr>
          <w:rFonts w:ascii="Times New Roman" w:hAnsi="Times New Roman" w:cs="Times New Roman"/>
        </w:rPr>
        <w:t>中国病毒病杂志，</w:t>
      </w:r>
      <w:r w:rsidRPr="002F00A4">
        <w:rPr>
          <w:rFonts w:ascii="Times New Roman" w:hAnsi="Times New Roman" w:cs="Times New Roman"/>
        </w:rPr>
        <w:t>2015,5(4),263-268.</w:t>
      </w:r>
    </w:p>
    <w:p w:rsidR="002F00A4" w:rsidRPr="002F00A4" w:rsidRDefault="002F00A4" w:rsidP="002F00A4">
      <w:pPr>
        <w:numPr>
          <w:ilvl w:val="0"/>
          <w:numId w:val="2"/>
        </w:numPr>
        <w:autoSpaceDE w:val="0"/>
        <w:autoSpaceDN w:val="0"/>
        <w:adjustRightInd w:val="0"/>
        <w:jc w:val="left"/>
        <w:rPr>
          <w:rFonts w:ascii="Times New Roman" w:hAnsi="Times New Roman" w:cs="Times New Roman"/>
        </w:rPr>
      </w:pPr>
      <w:r w:rsidRPr="002F00A4">
        <w:rPr>
          <w:rFonts w:ascii="Times New Roman" w:hAnsi="Times New Roman" w:cs="Times New Roman"/>
        </w:rPr>
        <w:t>王晶，张宝云，肖康，陈操，陈利娜，周伟，董小平，</w:t>
      </w:r>
      <w:r w:rsidRPr="002F00A4">
        <w:rPr>
          <w:rFonts w:ascii="Times New Roman" w:hAnsi="Times New Roman" w:cs="Times New Roman"/>
          <w:b/>
        </w:rPr>
        <w:t>石琦</w:t>
      </w:r>
      <w:r w:rsidRPr="002F00A4">
        <w:rPr>
          <w:rFonts w:ascii="Times New Roman" w:hAnsi="Times New Roman" w:cs="Times New Roman"/>
        </w:rPr>
        <w:t>。朊病毒感染与内源性嘌呤受体</w:t>
      </w:r>
      <w:r w:rsidRPr="002F00A4">
        <w:rPr>
          <w:rFonts w:ascii="Times New Roman" w:hAnsi="Times New Roman" w:cs="Times New Roman"/>
        </w:rPr>
        <w:t>P2X7</w:t>
      </w:r>
      <w:r w:rsidRPr="002F00A4">
        <w:rPr>
          <w:rFonts w:ascii="Times New Roman" w:hAnsi="Times New Roman" w:cs="Times New Roman"/>
        </w:rPr>
        <w:t>相互关系的研究。中华实验和临床病毒学杂志，</w:t>
      </w:r>
      <w:r w:rsidRPr="002F00A4">
        <w:rPr>
          <w:rFonts w:ascii="Times New Roman" w:hAnsi="Times New Roman" w:cs="Times New Roman"/>
        </w:rPr>
        <w:t>2015 ,29(3):216-218.</w:t>
      </w:r>
    </w:p>
    <w:p w:rsidR="002F00A4" w:rsidRPr="002F00A4" w:rsidRDefault="002F00A4" w:rsidP="002F00A4">
      <w:pPr>
        <w:numPr>
          <w:ilvl w:val="0"/>
          <w:numId w:val="2"/>
        </w:numPr>
        <w:autoSpaceDE w:val="0"/>
        <w:autoSpaceDN w:val="0"/>
        <w:adjustRightInd w:val="0"/>
        <w:jc w:val="left"/>
        <w:rPr>
          <w:rFonts w:ascii="Times New Roman" w:hAnsi="Times New Roman" w:cs="Times New Roman"/>
        </w:rPr>
      </w:pPr>
      <w:r w:rsidRPr="002F00A4">
        <w:rPr>
          <w:rFonts w:ascii="Times New Roman" w:hAnsi="Times New Roman" w:cs="Times New Roman"/>
        </w:rPr>
        <w:t>王晶，张瑾，张宝云，肖康，陈利娜，孙静，董小平，</w:t>
      </w:r>
      <w:r w:rsidRPr="002F00A4">
        <w:rPr>
          <w:rFonts w:ascii="Times New Roman" w:hAnsi="Times New Roman" w:cs="Times New Roman"/>
          <w:b/>
        </w:rPr>
        <w:t>石琦</w:t>
      </w:r>
      <w:r w:rsidRPr="002F00A4">
        <w:rPr>
          <w:rFonts w:ascii="Times New Roman" w:hAnsi="Times New Roman" w:cs="Times New Roman"/>
        </w:rPr>
        <w:t>。</w:t>
      </w:r>
      <w:r w:rsidRPr="002F00A4">
        <w:rPr>
          <w:rFonts w:ascii="Times New Roman" w:hAnsi="Times New Roman" w:cs="Times New Roman"/>
        </w:rPr>
        <w:t>ATP</w:t>
      </w:r>
      <w:r w:rsidRPr="002F00A4">
        <w:rPr>
          <w:rFonts w:ascii="Times New Roman" w:hAnsi="Times New Roman" w:cs="Times New Roman"/>
        </w:rPr>
        <w:t>结合盒转运蛋白</w:t>
      </w:r>
      <w:r w:rsidRPr="002F00A4">
        <w:rPr>
          <w:rFonts w:ascii="Times New Roman" w:hAnsi="Times New Roman" w:cs="Times New Roman"/>
        </w:rPr>
        <w:t>A1</w:t>
      </w:r>
      <w:r w:rsidRPr="002F00A4">
        <w:rPr>
          <w:rFonts w:ascii="Times New Roman" w:hAnsi="Times New Roman" w:cs="Times New Roman"/>
        </w:rPr>
        <w:t>（</w:t>
      </w:r>
      <w:r w:rsidRPr="002F00A4">
        <w:rPr>
          <w:rFonts w:ascii="Times New Roman" w:hAnsi="Times New Roman" w:cs="Times New Roman"/>
        </w:rPr>
        <w:t>ABCA1</w:t>
      </w:r>
      <w:r w:rsidRPr="002F00A4">
        <w:rPr>
          <w:rFonts w:ascii="Times New Roman" w:hAnsi="Times New Roman" w:cs="Times New Roman"/>
        </w:rPr>
        <w:t>）在仓鼠和</w:t>
      </w:r>
      <w:r w:rsidRPr="002F00A4">
        <w:rPr>
          <w:rFonts w:ascii="Times New Roman" w:hAnsi="Times New Roman" w:cs="Times New Roman"/>
        </w:rPr>
        <w:t>SMB-S15</w:t>
      </w:r>
      <w:r w:rsidRPr="002F00A4">
        <w:rPr>
          <w:rFonts w:ascii="Times New Roman" w:hAnsi="Times New Roman" w:cs="Times New Roman"/>
        </w:rPr>
        <w:t>细胞朊病毒感染模型中表达及活性的研究。中华实验和临床病毒学杂志，</w:t>
      </w:r>
      <w:r w:rsidRPr="002F00A4">
        <w:rPr>
          <w:rFonts w:ascii="Times New Roman" w:hAnsi="Times New Roman" w:cs="Times New Roman"/>
        </w:rPr>
        <w:t>2015, 29(2):121-123.</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杨晓东</w:t>
      </w:r>
      <w:r w:rsidRPr="002F00A4">
        <w:rPr>
          <w:rFonts w:ascii="Times New Roman" w:hAnsi="Times New Roman" w:cs="Times New Roman"/>
        </w:rPr>
        <w:t>,</w:t>
      </w:r>
      <w:r w:rsidRPr="002F00A4">
        <w:rPr>
          <w:rFonts w:ascii="Times New Roman" w:hAnsi="Times New Roman" w:cs="Times New Roman"/>
        </w:rPr>
        <w:t>陈利娜，董小平，</w:t>
      </w:r>
      <w:r w:rsidRPr="002F00A4">
        <w:rPr>
          <w:rFonts w:ascii="Times New Roman" w:hAnsi="Times New Roman" w:cs="Times New Roman"/>
          <w:b/>
        </w:rPr>
        <w:t>石琦</w:t>
      </w:r>
      <w:r w:rsidRPr="002F00A4">
        <w:rPr>
          <w:rFonts w:ascii="Times New Roman" w:hAnsi="Times New Roman" w:cs="Times New Roman"/>
        </w:rPr>
        <w:t>。线粒体功能异常与朊病毒病的关系。中国病毒病杂志</w:t>
      </w:r>
      <w:r w:rsidRPr="002F00A4">
        <w:rPr>
          <w:rFonts w:ascii="Times New Roman" w:hAnsi="Times New Roman" w:cs="Times New Roman"/>
        </w:rPr>
        <w:t>, 2015</w:t>
      </w:r>
      <w:r w:rsidRPr="002F00A4">
        <w:rPr>
          <w:rFonts w:ascii="Times New Roman" w:hAnsi="Times New Roman" w:cs="Times New Roman"/>
        </w:rPr>
        <w:t>，</w:t>
      </w:r>
      <w:r w:rsidRPr="002F00A4">
        <w:rPr>
          <w:rFonts w:ascii="Times New Roman" w:hAnsi="Times New Roman" w:cs="Times New Roman"/>
        </w:rPr>
        <w:t>5</w:t>
      </w:r>
      <w:r w:rsidRPr="002F00A4">
        <w:rPr>
          <w:rFonts w:ascii="Times New Roman" w:hAnsi="Times New Roman" w:cs="Times New Roman"/>
        </w:rPr>
        <w:t>（</w:t>
      </w:r>
      <w:r w:rsidRPr="002F00A4">
        <w:rPr>
          <w:rFonts w:ascii="Times New Roman" w:hAnsi="Times New Roman" w:cs="Times New Roman"/>
        </w:rPr>
        <w:t>4</w:t>
      </w:r>
      <w:r w:rsidRPr="002F00A4">
        <w:rPr>
          <w:rFonts w:ascii="Times New Roman" w:hAnsi="Times New Roman" w:cs="Times New Roman"/>
        </w:rPr>
        <w:t>），</w:t>
      </w:r>
      <w:r w:rsidRPr="002F00A4">
        <w:rPr>
          <w:rFonts w:ascii="Times New Roman" w:hAnsi="Times New Roman" w:cs="Times New Roman"/>
        </w:rPr>
        <w:t>313-315</w:t>
      </w:r>
      <w:r w:rsidRPr="002F00A4">
        <w:rPr>
          <w:rFonts w:ascii="Times New Roman" w:hAnsi="Times New Roman" w:cs="Times New Roman"/>
        </w:rPr>
        <w:t>。</w:t>
      </w:r>
      <w:bookmarkEnd w:id="23"/>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魏炜，肖康，张宝云，张乃嵩，董小平，</w:t>
      </w:r>
      <w:r w:rsidRPr="002F00A4">
        <w:rPr>
          <w:rFonts w:ascii="Times New Roman" w:hAnsi="Times New Roman" w:cs="Times New Roman"/>
          <w:b/>
        </w:rPr>
        <w:t>石琦</w:t>
      </w:r>
      <w:r w:rsidRPr="002F00A4">
        <w:rPr>
          <w:rFonts w:ascii="Times New Roman" w:hAnsi="Times New Roman" w:cs="Times New Roman"/>
        </w:rPr>
        <w:t>.</w:t>
      </w:r>
      <w:r w:rsidRPr="002F00A4">
        <w:rPr>
          <w:rFonts w:ascii="Times New Roman" w:hAnsi="Times New Roman" w:cs="Times New Roman"/>
        </w:rPr>
        <w:t>喉鳞状细胞癌患者</w:t>
      </w:r>
      <w:r w:rsidRPr="002F00A4">
        <w:rPr>
          <w:rFonts w:ascii="Times New Roman" w:hAnsi="Times New Roman" w:cs="Times New Roman"/>
        </w:rPr>
        <w:t>p53</w:t>
      </w:r>
      <w:r w:rsidRPr="002F00A4">
        <w:rPr>
          <w:rFonts w:ascii="Times New Roman" w:hAnsi="Times New Roman" w:cs="Times New Roman"/>
        </w:rPr>
        <w:t>表达、突变及</w:t>
      </w:r>
      <w:r w:rsidRPr="002F00A4">
        <w:rPr>
          <w:rFonts w:ascii="Times New Roman" w:hAnsi="Times New Roman" w:cs="Times New Roman"/>
        </w:rPr>
        <w:t>72</w:t>
      </w:r>
      <w:r w:rsidRPr="002F00A4">
        <w:rPr>
          <w:rFonts w:ascii="Times New Roman" w:hAnsi="Times New Roman" w:cs="Times New Roman"/>
        </w:rPr>
        <w:t>位氨基酸多态性及其与</w:t>
      </w:r>
      <w:r w:rsidRPr="002F00A4">
        <w:rPr>
          <w:rFonts w:ascii="Times New Roman" w:hAnsi="Times New Roman" w:cs="Times New Roman"/>
        </w:rPr>
        <w:t>HPV</w:t>
      </w:r>
      <w:r w:rsidRPr="002F00A4">
        <w:rPr>
          <w:rFonts w:ascii="Times New Roman" w:hAnsi="Times New Roman" w:cs="Times New Roman"/>
        </w:rPr>
        <w:t>感染的关系</w:t>
      </w:r>
      <w:r w:rsidRPr="002F00A4">
        <w:rPr>
          <w:rFonts w:ascii="Times New Roman" w:hAnsi="Times New Roman" w:cs="Times New Roman"/>
        </w:rPr>
        <w:t xml:space="preserve">. </w:t>
      </w:r>
      <w:r w:rsidRPr="002F00A4">
        <w:rPr>
          <w:rFonts w:ascii="Times New Roman" w:hAnsi="Times New Roman" w:cs="Times New Roman"/>
        </w:rPr>
        <w:t>中华实验和临床病毒学杂志</w:t>
      </w:r>
      <w:r w:rsidRPr="002F00A4">
        <w:rPr>
          <w:rFonts w:ascii="Times New Roman" w:hAnsi="Times New Roman" w:cs="Times New Roman"/>
        </w:rPr>
        <w:t>. 2014,28 (2):135-138.</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周伟，张晓美，肖康，陈操，董小平，</w:t>
      </w:r>
      <w:r w:rsidRPr="002F00A4">
        <w:rPr>
          <w:rFonts w:ascii="Times New Roman" w:hAnsi="Times New Roman" w:cs="Times New Roman"/>
          <w:b/>
        </w:rPr>
        <w:t>石琦</w:t>
      </w:r>
      <w:r w:rsidRPr="002F00A4">
        <w:rPr>
          <w:rFonts w:ascii="Times New Roman" w:hAnsi="Times New Roman" w:cs="Times New Roman"/>
        </w:rPr>
        <w:t xml:space="preserve">. </w:t>
      </w:r>
      <w:r w:rsidRPr="002F00A4">
        <w:rPr>
          <w:rFonts w:ascii="Times New Roman" w:hAnsi="Times New Roman" w:cs="Times New Roman"/>
        </w:rPr>
        <w:t>中国汉族人群中</w:t>
      </w:r>
      <w:r w:rsidRPr="002F00A4">
        <w:rPr>
          <w:rFonts w:ascii="Times New Roman" w:hAnsi="Times New Roman" w:cs="Times New Roman"/>
        </w:rPr>
        <w:t>PRNP</w:t>
      </w:r>
      <w:r w:rsidRPr="002F00A4">
        <w:rPr>
          <w:rFonts w:ascii="Times New Roman" w:hAnsi="Times New Roman" w:cs="Times New Roman"/>
        </w:rPr>
        <w:t>基因第</w:t>
      </w:r>
      <w:r w:rsidRPr="002F00A4">
        <w:rPr>
          <w:rFonts w:ascii="Times New Roman" w:hAnsi="Times New Roman" w:cs="Times New Roman"/>
        </w:rPr>
        <w:t>219</w:t>
      </w:r>
      <w:r w:rsidRPr="002F00A4">
        <w:rPr>
          <w:rFonts w:ascii="Times New Roman" w:hAnsi="Times New Roman" w:cs="Times New Roman"/>
        </w:rPr>
        <w:t>位氨基酸多态性分布及临床特征分析</w:t>
      </w:r>
      <w:r w:rsidRPr="002F00A4">
        <w:rPr>
          <w:rFonts w:ascii="Times New Roman" w:hAnsi="Times New Roman" w:cs="Times New Roman"/>
        </w:rPr>
        <w:t xml:space="preserve">. </w:t>
      </w:r>
      <w:r w:rsidRPr="002F00A4">
        <w:rPr>
          <w:rFonts w:ascii="Times New Roman" w:hAnsi="Times New Roman" w:cs="Times New Roman"/>
        </w:rPr>
        <w:t>中国病毒病杂志</w:t>
      </w:r>
      <w:r w:rsidRPr="002F00A4">
        <w:rPr>
          <w:rFonts w:ascii="Times New Roman" w:hAnsi="Times New Roman" w:cs="Times New Roman"/>
        </w:rPr>
        <w:t>. 2014, 4(2):128-131.</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张晓美</w:t>
      </w:r>
      <w:r w:rsidRPr="002F00A4">
        <w:rPr>
          <w:rFonts w:ascii="Times New Roman" w:hAnsi="Times New Roman" w:cs="Times New Roman"/>
        </w:rPr>
        <w:t>,</w:t>
      </w:r>
      <w:r w:rsidRPr="002F00A4">
        <w:rPr>
          <w:rFonts w:ascii="Times New Roman" w:hAnsi="Times New Roman" w:cs="Times New Roman"/>
        </w:rPr>
        <w:t>周伟</w:t>
      </w:r>
      <w:r w:rsidRPr="002F00A4">
        <w:rPr>
          <w:rFonts w:ascii="Times New Roman" w:hAnsi="Times New Roman" w:cs="Times New Roman"/>
        </w:rPr>
        <w:t>,</w:t>
      </w:r>
      <w:r w:rsidRPr="002F00A4">
        <w:rPr>
          <w:rFonts w:ascii="Times New Roman" w:hAnsi="Times New Roman" w:cs="Times New Roman"/>
        </w:rPr>
        <w:t>张宝云</w:t>
      </w:r>
      <w:r w:rsidRPr="002F00A4">
        <w:rPr>
          <w:rFonts w:ascii="Times New Roman" w:hAnsi="Times New Roman" w:cs="Times New Roman"/>
        </w:rPr>
        <w:t>,</w:t>
      </w:r>
      <w:r w:rsidRPr="002F00A4">
        <w:rPr>
          <w:rFonts w:ascii="Times New Roman" w:hAnsi="Times New Roman" w:cs="Times New Roman"/>
        </w:rPr>
        <w:t>肖康</w:t>
      </w:r>
      <w:r w:rsidRPr="002F00A4">
        <w:rPr>
          <w:rFonts w:ascii="Times New Roman" w:hAnsi="Times New Roman" w:cs="Times New Roman"/>
        </w:rPr>
        <w:t>,</w:t>
      </w:r>
      <w:r w:rsidRPr="002F00A4">
        <w:rPr>
          <w:rFonts w:ascii="Times New Roman" w:hAnsi="Times New Roman" w:cs="Times New Roman"/>
        </w:rPr>
        <w:t>陈操</w:t>
      </w:r>
      <w:r w:rsidRPr="002F00A4">
        <w:rPr>
          <w:rFonts w:ascii="Times New Roman" w:hAnsi="Times New Roman" w:cs="Times New Roman"/>
        </w:rPr>
        <w:t>,</w:t>
      </w:r>
      <w:r w:rsidRPr="002F00A4">
        <w:rPr>
          <w:rFonts w:ascii="Times New Roman" w:hAnsi="Times New Roman" w:cs="Times New Roman"/>
        </w:rPr>
        <w:t>董小平</w:t>
      </w:r>
      <w:r w:rsidRPr="002F00A4">
        <w:rPr>
          <w:rFonts w:ascii="Times New Roman" w:hAnsi="Times New Roman" w:cs="Times New Roman"/>
        </w:rPr>
        <w:t>,</w:t>
      </w:r>
      <w:r w:rsidRPr="002F00A4">
        <w:rPr>
          <w:rFonts w:ascii="Times New Roman" w:hAnsi="Times New Roman" w:cs="Times New Roman"/>
          <w:b/>
        </w:rPr>
        <w:t>石琦</w:t>
      </w:r>
      <w:r w:rsidRPr="002F00A4">
        <w:rPr>
          <w:rFonts w:ascii="Times New Roman" w:hAnsi="Times New Roman" w:cs="Times New Roman"/>
        </w:rPr>
        <w:t xml:space="preserve">. </w:t>
      </w:r>
      <w:r w:rsidRPr="002F00A4">
        <w:rPr>
          <w:rFonts w:ascii="Times New Roman" w:hAnsi="Times New Roman" w:cs="Times New Roman"/>
        </w:rPr>
        <w:t>中国</w:t>
      </w:r>
      <w:r w:rsidRPr="002F00A4">
        <w:rPr>
          <w:rFonts w:ascii="Times New Roman" w:hAnsi="Times New Roman" w:cs="Times New Roman"/>
        </w:rPr>
        <w:t>2013</w:t>
      </w:r>
      <w:r w:rsidRPr="002F00A4">
        <w:rPr>
          <w:rFonts w:ascii="Times New Roman" w:hAnsi="Times New Roman" w:cs="Times New Roman"/>
        </w:rPr>
        <w:t>年克雅氏病监测网络病例特征分析</w:t>
      </w:r>
      <w:r w:rsidRPr="002F00A4">
        <w:rPr>
          <w:rFonts w:ascii="Times New Roman" w:hAnsi="Times New Roman" w:cs="Times New Roman"/>
        </w:rPr>
        <w:t xml:space="preserve">. </w:t>
      </w:r>
      <w:r w:rsidRPr="002F00A4">
        <w:rPr>
          <w:rFonts w:ascii="Times New Roman" w:hAnsi="Times New Roman" w:cs="Times New Roman"/>
        </w:rPr>
        <w:t>疾病监测，</w:t>
      </w:r>
      <w:r w:rsidRPr="002F00A4">
        <w:rPr>
          <w:rFonts w:ascii="Times New Roman" w:hAnsi="Times New Roman" w:cs="Times New Roman"/>
        </w:rPr>
        <w:t>2014, 29(4):271-275.</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王吉春</w:t>
      </w:r>
      <w:r w:rsidRPr="002F00A4">
        <w:rPr>
          <w:rFonts w:ascii="Times New Roman" w:hAnsi="Times New Roman" w:cs="Times New Roman"/>
        </w:rPr>
        <w:t>,</w:t>
      </w:r>
      <w:r w:rsidRPr="002F00A4">
        <w:rPr>
          <w:rFonts w:ascii="Times New Roman" w:hAnsi="Times New Roman" w:cs="Times New Roman"/>
        </w:rPr>
        <w:t>陈操</w:t>
      </w:r>
      <w:r w:rsidRPr="002F00A4">
        <w:rPr>
          <w:rFonts w:ascii="Times New Roman" w:hAnsi="Times New Roman" w:cs="Times New Roman"/>
        </w:rPr>
        <w:t>,</w:t>
      </w:r>
      <w:r w:rsidRPr="002F00A4">
        <w:rPr>
          <w:rFonts w:ascii="Times New Roman" w:hAnsi="Times New Roman" w:cs="Times New Roman"/>
        </w:rPr>
        <w:t>周伟</w:t>
      </w:r>
      <w:r w:rsidRPr="002F00A4">
        <w:rPr>
          <w:rFonts w:ascii="Times New Roman" w:hAnsi="Times New Roman" w:cs="Times New Roman"/>
        </w:rPr>
        <w:t>,</w:t>
      </w:r>
      <w:r w:rsidRPr="002F00A4">
        <w:rPr>
          <w:rFonts w:ascii="Times New Roman" w:hAnsi="Times New Roman" w:cs="Times New Roman"/>
        </w:rPr>
        <w:t>张晓美</w:t>
      </w:r>
      <w:r w:rsidRPr="002F00A4">
        <w:rPr>
          <w:rFonts w:ascii="Times New Roman" w:hAnsi="Times New Roman" w:cs="Times New Roman"/>
        </w:rPr>
        <w:t>,</w:t>
      </w:r>
      <w:r w:rsidRPr="002F00A4">
        <w:rPr>
          <w:rFonts w:ascii="Times New Roman" w:hAnsi="Times New Roman" w:cs="Times New Roman"/>
        </w:rPr>
        <w:t>张宝云</w:t>
      </w:r>
      <w:r w:rsidRPr="002F00A4">
        <w:rPr>
          <w:rFonts w:ascii="Times New Roman" w:hAnsi="Times New Roman" w:cs="Times New Roman"/>
        </w:rPr>
        <w:t>,</w:t>
      </w:r>
      <w:r w:rsidRPr="002F00A4">
        <w:rPr>
          <w:rFonts w:ascii="Times New Roman" w:hAnsi="Times New Roman" w:cs="Times New Roman"/>
        </w:rPr>
        <w:t>董小平</w:t>
      </w:r>
      <w:r w:rsidRPr="002F00A4">
        <w:rPr>
          <w:rFonts w:ascii="Times New Roman" w:hAnsi="Times New Roman" w:cs="Times New Roman"/>
        </w:rPr>
        <w:t>,</w:t>
      </w:r>
      <w:r w:rsidRPr="002F00A4">
        <w:rPr>
          <w:rFonts w:ascii="Times New Roman" w:hAnsi="Times New Roman" w:cs="Times New Roman"/>
          <w:b/>
        </w:rPr>
        <w:t>石琦</w:t>
      </w:r>
      <w:r w:rsidRPr="002F00A4">
        <w:rPr>
          <w:rFonts w:ascii="Times New Roman" w:hAnsi="Times New Roman" w:cs="Times New Roman"/>
        </w:rPr>
        <w:t>. 2012</w:t>
      </w:r>
      <w:r w:rsidRPr="002F00A4">
        <w:rPr>
          <w:rFonts w:ascii="Times New Roman" w:hAnsi="Times New Roman" w:cs="Times New Roman"/>
        </w:rPr>
        <w:t>年我国克雅氏病监测病例特征分析</w:t>
      </w:r>
      <w:r w:rsidRPr="002F00A4">
        <w:rPr>
          <w:rFonts w:ascii="Times New Roman" w:hAnsi="Times New Roman" w:cs="Times New Roman"/>
        </w:rPr>
        <w:t xml:space="preserve">. </w:t>
      </w:r>
      <w:r w:rsidRPr="002F00A4">
        <w:rPr>
          <w:rFonts w:ascii="Times New Roman" w:hAnsi="Times New Roman" w:cs="Times New Roman"/>
        </w:rPr>
        <w:t>疾</w:t>
      </w:r>
      <w:r w:rsidRPr="002F00A4">
        <w:rPr>
          <w:rFonts w:ascii="Times New Roman" w:hAnsi="Times New Roman" w:cs="Times New Roman"/>
        </w:rPr>
        <w:lastRenderedPageBreak/>
        <w:t>病监测，</w:t>
      </w:r>
      <w:r w:rsidRPr="002F00A4">
        <w:rPr>
          <w:rFonts w:ascii="Times New Roman" w:hAnsi="Times New Roman" w:cs="Times New Roman"/>
        </w:rPr>
        <w:t xml:space="preserve">2014, 29(1):9-13. </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周伟，陈操，王吉春，张晓美，董小平，</w:t>
      </w:r>
      <w:r w:rsidRPr="002F00A4">
        <w:rPr>
          <w:rFonts w:ascii="Times New Roman" w:hAnsi="Times New Roman" w:cs="Times New Roman"/>
          <w:b/>
        </w:rPr>
        <w:t>石琦</w:t>
      </w:r>
      <w:r w:rsidRPr="002F00A4">
        <w:rPr>
          <w:rFonts w:ascii="Times New Roman" w:hAnsi="Times New Roman" w:cs="Times New Roman"/>
        </w:rPr>
        <w:t xml:space="preserve">. </w:t>
      </w:r>
      <w:r w:rsidRPr="002F00A4">
        <w:rPr>
          <w:rFonts w:ascii="Times New Roman" w:hAnsi="Times New Roman" w:cs="Times New Roman"/>
        </w:rPr>
        <w:t>中国</w:t>
      </w:r>
      <w:r w:rsidRPr="002F00A4">
        <w:rPr>
          <w:rFonts w:ascii="Times New Roman" w:hAnsi="Times New Roman" w:cs="Times New Roman"/>
        </w:rPr>
        <w:t>10</w:t>
      </w:r>
      <w:r w:rsidRPr="002F00A4">
        <w:rPr>
          <w:rFonts w:ascii="Times New Roman" w:hAnsi="Times New Roman" w:cs="Times New Roman"/>
        </w:rPr>
        <w:t>例</w:t>
      </w:r>
      <w:r w:rsidRPr="002F00A4">
        <w:rPr>
          <w:rFonts w:ascii="Times New Roman" w:hAnsi="Times New Roman" w:cs="Times New Roman"/>
        </w:rPr>
        <w:t>T188K</w:t>
      </w:r>
      <w:r w:rsidRPr="002F00A4">
        <w:rPr>
          <w:rFonts w:ascii="Times New Roman" w:hAnsi="Times New Roman" w:cs="Times New Roman"/>
        </w:rPr>
        <w:t>突变的遗传型克雅病患者的临床及家族特征分析</w:t>
      </w:r>
      <w:r w:rsidRPr="002F00A4">
        <w:rPr>
          <w:rFonts w:ascii="Times New Roman" w:hAnsi="Times New Roman" w:cs="Times New Roman"/>
        </w:rPr>
        <w:t xml:space="preserve">. </w:t>
      </w:r>
      <w:r w:rsidRPr="002F00A4">
        <w:rPr>
          <w:rFonts w:ascii="Times New Roman" w:hAnsi="Times New Roman" w:cs="Times New Roman"/>
        </w:rPr>
        <w:t>中国病毒病杂志</w:t>
      </w:r>
      <w:r w:rsidRPr="002F00A4">
        <w:rPr>
          <w:rFonts w:ascii="Times New Roman" w:hAnsi="Times New Roman" w:cs="Times New Roman"/>
        </w:rPr>
        <w:t>. 2013, 3(3):176-180.</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魏炜，宋韫韬，张宝云，孙俊勇，陈操，张乃嵩，董小平，</w:t>
      </w:r>
      <w:r w:rsidRPr="002F00A4">
        <w:rPr>
          <w:rFonts w:ascii="Times New Roman" w:hAnsi="Times New Roman" w:cs="Times New Roman"/>
          <w:b/>
        </w:rPr>
        <w:t>石琦</w:t>
      </w:r>
      <w:r w:rsidRPr="002F00A4">
        <w:rPr>
          <w:rFonts w:ascii="Times New Roman" w:hAnsi="Times New Roman" w:cs="Times New Roman"/>
        </w:rPr>
        <w:t>.</w:t>
      </w:r>
      <w:r w:rsidRPr="002F00A4">
        <w:rPr>
          <w:rFonts w:ascii="Times New Roman" w:hAnsi="Times New Roman" w:cs="Times New Roman"/>
        </w:rPr>
        <w:t>喉鳞状细胞癌患者人乳头瘤病毒感染的检测分析</w:t>
      </w:r>
      <w:r w:rsidRPr="002F00A4">
        <w:rPr>
          <w:rFonts w:ascii="Times New Roman" w:hAnsi="Times New Roman" w:cs="Times New Roman"/>
        </w:rPr>
        <w:t xml:space="preserve">. </w:t>
      </w:r>
      <w:r w:rsidRPr="002F00A4">
        <w:rPr>
          <w:rFonts w:ascii="Times New Roman" w:hAnsi="Times New Roman" w:cs="Times New Roman"/>
        </w:rPr>
        <w:t>中国实验和临床病毒学杂志</w:t>
      </w:r>
      <w:r w:rsidRPr="002F00A4">
        <w:rPr>
          <w:rFonts w:ascii="Times New Roman" w:hAnsi="Times New Roman" w:cs="Times New Roman"/>
        </w:rPr>
        <w:t>,2013,27(1):22-24.</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b/>
        </w:rPr>
        <w:t>石琦</w:t>
      </w:r>
      <w:r w:rsidRPr="002F00A4">
        <w:rPr>
          <w:rFonts w:ascii="Times New Roman" w:hAnsi="Times New Roman" w:cs="Times New Roman"/>
        </w:rPr>
        <w:t>陈操周伟张宝云高晨张瑾田婵韩俊董小平</w:t>
      </w:r>
      <w:r w:rsidRPr="002F00A4">
        <w:rPr>
          <w:rFonts w:ascii="Times New Roman" w:hAnsi="Times New Roman" w:cs="Times New Roman"/>
        </w:rPr>
        <w:t xml:space="preserve">. </w:t>
      </w:r>
      <w:r w:rsidRPr="002F00A4">
        <w:rPr>
          <w:rFonts w:ascii="Times New Roman" w:hAnsi="Times New Roman" w:cs="Times New Roman"/>
        </w:rPr>
        <w:t>我国</w:t>
      </w:r>
      <w:r w:rsidRPr="002F00A4">
        <w:rPr>
          <w:rFonts w:ascii="Times New Roman" w:hAnsi="Times New Roman" w:cs="Times New Roman"/>
        </w:rPr>
        <w:t>2011</w:t>
      </w:r>
      <w:r w:rsidRPr="002F00A4">
        <w:rPr>
          <w:rFonts w:ascii="Times New Roman" w:hAnsi="Times New Roman" w:cs="Times New Roman"/>
        </w:rPr>
        <w:t>年克雅氏病监测病例特征分析</w:t>
      </w:r>
      <w:r w:rsidRPr="002F00A4">
        <w:rPr>
          <w:rFonts w:ascii="Times New Roman" w:hAnsi="Times New Roman" w:cs="Times New Roman"/>
        </w:rPr>
        <w:t xml:space="preserve">. </w:t>
      </w:r>
      <w:r w:rsidRPr="002F00A4">
        <w:rPr>
          <w:rFonts w:ascii="Times New Roman" w:hAnsi="Times New Roman" w:cs="Times New Roman"/>
        </w:rPr>
        <w:t>疾病监测，</w:t>
      </w:r>
      <w:r w:rsidRPr="002F00A4">
        <w:rPr>
          <w:rFonts w:ascii="Times New Roman" w:hAnsi="Times New Roman" w:cs="Times New Roman"/>
        </w:rPr>
        <w:t xml:space="preserve"> 2012, 27(12):928-931.</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魏炜</w:t>
      </w:r>
      <w:r w:rsidRPr="002F00A4">
        <w:rPr>
          <w:rFonts w:ascii="Times New Roman" w:hAnsi="Times New Roman" w:cs="Times New Roman"/>
        </w:rPr>
        <w:t>,</w:t>
      </w:r>
      <w:r w:rsidRPr="002F00A4">
        <w:rPr>
          <w:rFonts w:ascii="Times New Roman" w:hAnsi="Times New Roman" w:cs="Times New Roman"/>
        </w:rPr>
        <w:t>张宝云</w:t>
      </w:r>
      <w:r w:rsidRPr="002F00A4">
        <w:rPr>
          <w:rFonts w:ascii="Times New Roman" w:hAnsi="Times New Roman" w:cs="Times New Roman"/>
        </w:rPr>
        <w:t>,</w:t>
      </w:r>
      <w:r w:rsidRPr="002F00A4">
        <w:rPr>
          <w:rFonts w:ascii="Times New Roman" w:hAnsi="Times New Roman" w:cs="Times New Roman"/>
        </w:rPr>
        <w:t>宋韫韬</w:t>
      </w:r>
      <w:r w:rsidRPr="002F00A4">
        <w:rPr>
          <w:rFonts w:ascii="Times New Roman" w:hAnsi="Times New Roman" w:cs="Times New Roman"/>
        </w:rPr>
        <w:t>,</w:t>
      </w:r>
      <w:r w:rsidRPr="002F00A4">
        <w:rPr>
          <w:rFonts w:ascii="Times New Roman" w:hAnsi="Times New Roman" w:cs="Times New Roman"/>
        </w:rPr>
        <w:t>孙俊勇</w:t>
      </w:r>
      <w:r w:rsidRPr="002F00A4">
        <w:rPr>
          <w:rFonts w:ascii="Times New Roman" w:hAnsi="Times New Roman" w:cs="Times New Roman"/>
        </w:rPr>
        <w:t>,</w:t>
      </w:r>
      <w:r w:rsidRPr="002F00A4">
        <w:rPr>
          <w:rFonts w:ascii="Times New Roman" w:hAnsi="Times New Roman" w:cs="Times New Roman"/>
        </w:rPr>
        <w:t>陈操</w:t>
      </w:r>
      <w:r w:rsidRPr="002F00A4">
        <w:rPr>
          <w:rFonts w:ascii="Times New Roman" w:hAnsi="Times New Roman" w:cs="Times New Roman"/>
        </w:rPr>
        <w:t>,</w:t>
      </w:r>
      <w:r w:rsidRPr="002F00A4">
        <w:rPr>
          <w:rFonts w:ascii="Times New Roman" w:hAnsi="Times New Roman" w:cs="Times New Roman"/>
        </w:rPr>
        <w:t>于文斌</w:t>
      </w:r>
      <w:r w:rsidRPr="002F00A4">
        <w:rPr>
          <w:rFonts w:ascii="Times New Roman" w:hAnsi="Times New Roman" w:cs="Times New Roman"/>
        </w:rPr>
        <w:t>,</w:t>
      </w:r>
      <w:r w:rsidRPr="002F00A4">
        <w:rPr>
          <w:rFonts w:ascii="Times New Roman" w:hAnsi="Times New Roman" w:cs="Times New Roman"/>
        </w:rPr>
        <w:t>徐国辉</w:t>
      </w:r>
      <w:r w:rsidRPr="002F00A4">
        <w:rPr>
          <w:rFonts w:ascii="Times New Roman" w:hAnsi="Times New Roman" w:cs="Times New Roman"/>
        </w:rPr>
        <w:t>,</w:t>
      </w:r>
      <w:r w:rsidRPr="002F00A4">
        <w:rPr>
          <w:rFonts w:ascii="Times New Roman" w:hAnsi="Times New Roman" w:cs="Times New Roman"/>
        </w:rPr>
        <w:t>张乃嵩</w:t>
      </w:r>
      <w:r w:rsidRPr="002F00A4">
        <w:rPr>
          <w:rFonts w:ascii="Times New Roman" w:hAnsi="Times New Roman" w:cs="Times New Roman"/>
        </w:rPr>
        <w:t>,</w:t>
      </w:r>
      <w:r w:rsidRPr="002F00A4">
        <w:rPr>
          <w:rFonts w:ascii="Times New Roman" w:hAnsi="Times New Roman" w:cs="Times New Roman"/>
        </w:rPr>
        <w:t>董小平</w:t>
      </w:r>
      <w:r w:rsidRPr="002F00A4">
        <w:rPr>
          <w:rFonts w:ascii="Times New Roman" w:hAnsi="Times New Roman" w:cs="Times New Roman"/>
        </w:rPr>
        <w:t>,</w:t>
      </w:r>
      <w:r w:rsidRPr="002F00A4">
        <w:rPr>
          <w:rFonts w:ascii="Times New Roman" w:hAnsi="Times New Roman" w:cs="Times New Roman"/>
          <w:b/>
        </w:rPr>
        <w:t>石琦</w:t>
      </w:r>
      <w:r w:rsidRPr="002F00A4">
        <w:rPr>
          <w:rFonts w:ascii="Times New Roman" w:hAnsi="Times New Roman" w:cs="Times New Roman"/>
        </w:rPr>
        <w:t>.</w:t>
      </w:r>
      <w:r w:rsidRPr="002F00A4">
        <w:rPr>
          <w:rFonts w:ascii="Times New Roman" w:hAnsi="Times New Roman" w:cs="Times New Roman"/>
        </w:rPr>
        <w:t>唇鳞状细胞癌患者人乳头瘤病毒感染的检测分析</w:t>
      </w:r>
      <w:r w:rsidRPr="002F00A4">
        <w:rPr>
          <w:rFonts w:ascii="Times New Roman" w:hAnsi="Times New Roman" w:cs="Times New Roman"/>
        </w:rPr>
        <w:t>.</w:t>
      </w:r>
      <w:r w:rsidRPr="002F00A4">
        <w:rPr>
          <w:rFonts w:ascii="Times New Roman" w:hAnsi="Times New Roman" w:cs="Times New Roman"/>
        </w:rPr>
        <w:t>中国实验和临床病毒学杂志</w:t>
      </w:r>
      <w:r w:rsidRPr="002F00A4">
        <w:rPr>
          <w:rFonts w:ascii="Times New Roman" w:hAnsi="Times New Roman" w:cs="Times New Roman"/>
        </w:rPr>
        <w:t>,2012,26(5):356-358.</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孙晗</w:t>
      </w:r>
      <w:r w:rsidRPr="002F00A4">
        <w:rPr>
          <w:rFonts w:ascii="Times New Roman" w:hAnsi="Times New Roman" w:cs="Times New Roman"/>
          <w:b/>
        </w:rPr>
        <w:t>石琦</w:t>
      </w:r>
      <w:r w:rsidRPr="002F00A4">
        <w:rPr>
          <w:rFonts w:ascii="Times New Roman" w:hAnsi="Times New Roman" w:cs="Times New Roman"/>
        </w:rPr>
        <w:t>王绍彬郭飞解武玲陈操刘存歧董小平</w:t>
      </w:r>
      <w:r w:rsidRPr="002F00A4">
        <w:rPr>
          <w:rFonts w:ascii="Times New Roman" w:hAnsi="Times New Roman" w:cs="Times New Roman"/>
        </w:rPr>
        <w:t xml:space="preserve">. </w:t>
      </w:r>
      <w:r w:rsidRPr="002F00A4">
        <w:rPr>
          <w:rFonts w:ascii="Times New Roman" w:hAnsi="Times New Roman" w:cs="Times New Roman"/>
        </w:rPr>
        <w:t>硫醇基团的氧化还原过程对人正常朊蛋白聚集和纤维化特征的影响</w:t>
      </w:r>
      <w:r w:rsidRPr="002F00A4">
        <w:rPr>
          <w:rFonts w:ascii="Times New Roman" w:hAnsi="Times New Roman" w:cs="Times New Roman"/>
        </w:rPr>
        <w:t xml:space="preserve">. </w:t>
      </w:r>
      <w:r w:rsidRPr="002F00A4">
        <w:rPr>
          <w:rFonts w:ascii="Times New Roman" w:hAnsi="Times New Roman" w:cs="Times New Roman"/>
        </w:rPr>
        <w:t>病毒学报</w:t>
      </w:r>
      <w:r w:rsidRPr="002F00A4">
        <w:rPr>
          <w:rFonts w:ascii="Times New Roman" w:hAnsi="Times New Roman" w:cs="Times New Roman"/>
        </w:rPr>
        <w:t>. 2012, 28:409-413(</w:t>
      </w:r>
      <w:r w:rsidRPr="002F00A4">
        <w:rPr>
          <w:rFonts w:ascii="Times New Roman" w:hAnsi="Times New Roman" w:cs="Times New Roman"/>
          <w:b/>
        </w:rPr>
        <w:t>通讯作者</w:t>
      </w:r>
      <w:r w:rsidRPr="002F00A4">
        <w:rPr>
          <w:rFonts w:ascii="Times New Roman" w:hAnsi="Times New Roman" w:cs="Times New Roman"/>
        </w:rPr>
        <w:t>)</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b/>
        </w:rPr>
        <w:t>石琦</w:t>
      </w:r>
      <w:r w:rsidRPr="002F00A4">
        <w:rPr>
          <w:rFonts w:ascii="Times New Roman" w:hAnsi="Times New Roman" w:cs="Times New Roman"/>
        </w:rPr>
        <w:t>陈操高晨田婵周伟张宝云韩俊董小平</w:t>
      </w:r>
      <w:r w:rsidRPr="002F00A4">
        <w:rPr>
          <w:rFonts w:ascii="Times New Roman" w:hAnsi="Times New Roman" w:cs="Times New Roman"/>
        </w:rPr>
        <w:t xml:space="preserve">. </w:t>
      </w:r>
      <w:r w:rsidRPr="002F00A4">
        <w:rPr>
          <w:rFonts w:ascii="Times New Roman" w:hAnsi="Times New Roman" w:cs="Times New Roman"/>
        </w:rPr>
        <w:t>中国</w:t>
      </w:r>
      <w:r w:rsidRPr="002F00A4">
        <w:rPr>
          <w:rFonts w:ascii="Times New Roman" w:hAnsi="Times New Roman" w:cs="Times New Roman"/>
        </w:rPr>
        <w:t>10</w:t>
      </w:r>
      <w:r w:rsidRPr="002F00A4">
        <w:rPr>
          <w:rFonts w:ascii="Times New Roman" w:hAnsi="Times New Roman" w:cs="Times New Roman"/>
        </w:rPr>
        <w:t>例家族性致死性失眠症患者的临床及家族特征分析</w:t>
      </w:r>
      <w:r w:rsidRPr="002F00A4">
        <w:rPr>
          <w:rFonts w:ascii="Times New Roman" w:hAnsi="Times New Roman" w:cs="Times New Roman"/>
        </w:rPr>
        <w:t xml:space="preserve">. </w:t>
      </w:r>
      <w:r w:rsidRPr="002F00A4">
        <w:rPr>
          <w:rFonts w:ascii="Times New Roman" w:hAnsi="Times New Roman" w:cs="Times New Roman"/>
        </w:rPr>
        <w:t>中国病毒病杂志</w:t>
      </w:r>
      <w:r w:rsidRPr="002F00A4">
        <w:rPr>
          <w:rFonts w:ascii="Times New Roman" w:hAnsi="Times New Roman" w:cs="Times New Roman"/>
        </w:rPr>
        <w:t>. 2012, 2:197-201</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陈操</w:t>
      </w:r>
      <w:r w:rsidRPr="002F00A4">
        <w:rPr>
          <w:rFonts w:ascii="Times New Roman" w:hAnsi="Times New Roman" w:cs="Times New Roman"/>
          <w:b/>
        </w:rPr>
        <w:t>石琦</w:t>
      </w:r>
      <w:r w:rsidRPr="002F00A4">
        <w:rPr>
          <w:rFonts w:ascii="Times New Roman" w:hAnsi="Times New Roman" w:cs="Times New Roman"/>
        </w:rPr>
        <w:t>周伟张宝云高晨田婵韩俊董小平</w:t>
      </w:r>
      <w:r w:rsidRPr="002F00A4">
        <w:rPr>
          <w:rFonts w:ascii="Times New Roman" w:hAnsi="Times New Roman" w:cs="Times New Roman"/>
        </w:rPr>
        <w:t xml:space="preserve">. </w:t>
      </w:r>
      <w:r w:rsidRPr="002F00A4">
        <w:rPr>
          <w:rFonts w:ascii="Times New Roman" w:hAnsi="Times New Roman" w:cs="Times New Roman"/>
        </w:rPr>
        <w:t>中国</w:t>
      </w:r>
      <w:r w:rsidRPr="002F00A4">
        <w:rPr>
          <w:rFonts w:ascii="Times New Roman" w:hAnsi="Times New Roman" w:cs="Times New Roman"/>
        </w:rPr>
        <w:t>2010</w:t>
      </w:r>
      <w:r w:rsidRPr="002F00A4">
        <w:rPr>
          <w:rFonts w:ascii="Times New Roman" w:hAnsi="Times New Roman" w:cs="Times New Roman"/>
        </w:rPr>
        <w:t>年克</w:t>
      </w:r>
      <w:r w:rsidRPr="002F00A4">
        <w:rPr>
          <w:rFonts w:ascii="Times New Roman" w:hAnsi="Times New Roman" w:cs="Times New Roman"/>
        </w:rPr>
        <w:t>-</w:t>
      </w:r>
      <w:r w:rsidRPr="002F00A4">
        <w:rPr>
          <w:rFonts w:ascii="Times New Roman" w:hAnsi="Times New Roman" w:cs="Times New Roman"/>
        </w:rPr>
        <w:t>雅病监测病例特征分析</w:t>
      </w:r>
      <w:r w:rsidRPr="002F00A4">
        <w:rPr>
          <w:rFonts w:ascii="Times New Roman" w:hAnsi="Times New Roman" w:cs="Times New Roman"/>
        </w:rPr>
        <w:t xml:space="preserve">. </w:t>
      </w:r>
      <w:r w:rsidRPr="002F00A4">
        <w:rPr>
          <w:rFonts w:ascii="Times New Roman" w:hAnsi="Times New Roman" w:cs="Times New Roman"/>
        </w:rPr>
        <w:t>疾病监测</w:t>
      </w:r>
      <w:r w:rsidRPr="002F00A4">
        <w:rPr>
          <w:rFonts w:ascii="Times New Roman" w:hAnsi="Times New Roman" w:cs="Times New Roman"/>
        </w:rPr>
        <w:t>. 2011, 26: 844-847</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b/>
        </w:rPr>
        <w:t>石琦</w:t>
      </w:r>
      <w:r w:rsidRPr="002F00A4">
        <w:rPr>
          <w:rFonts w:ascii="Times New Roman" w:hAnsi="Times New Roman" w:cs="Times New Roman"/>
        </w:rPr>
        <w:t>高晨陈操周伟张宝云田婵韩俊董小平</w:t>
      </w:r>
      <w:r w:rsidRPr="002F00A4">
        <w:rPr>
          <w:rFonts w:ascii="Times New Roman" w:hAnsi="Times New Roman" w:cs="Times New Roman"/>
        </w:rPr>
        <w:t>. 2009</w:t>
      </w:r>
      <w:r w:rsidRPr="002F00A4">
        <w:rPr>
          <w:rFonts w:ascii="Times New Roman" w:hAnsi="Times New Roman" w:cs="Times New Roman"/>
        </w:rPr>
        <w:t>年中国克雅氏病监测病例特征分析。疾病监测</w:t>
      </w:r>
      <w:r w:rsidRPr="002F00A4">
        <w:rPr>
          <w:rFonts w:ascii="Times New Roman" w:hAnsi="Times New Roman" w:cs="Times New Roman"/>
        </w:rPr>
        <w:t>. 2010, 25: 766-769</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b/>
        </w:rPr>
        <w:t>石琦</w:t>
      </w:r>
      <w:r w:rsidRPr="002F00A4">
        <w:rPr>
          <w:rFonts w:ascii="Times New Roman" w:hAnsi="Times New Roman" w:cs="Times New Roman"/>
        </w:rPr>
        <w:t>单冰高晨姜慧英张宝云韩俊董小平</w:t>
      </w:r>
      <w:r w:rsidRPr="002F00A4">
        <w:rPr>
          <w:rFonts w:ascii="Times New Roman" w:hAnsi="Times New Roman" w:cs="Times New Roman"/>
        </w:rPr>
        <w:t xml:space="preserve">. </w:t>
      </w:r>
      <w:r w:rsidRPr="002F00A4">
        <w:rPr>
          <w:rFonts w:ascii="Times New Roman" w:hAnsi="Times New Roman" w:cs="Times New Roman"/>
        </w:rPr>
        <w:t>血管内皮生长因子（</w:t>
      </w:r>
      <w:r w:rsidRPr="002F00A4">
        <w:rPr>
          <w:rFonts w:ascii="Times New Roman" w:hAnsi="Times New Roman" w:cs="Times New Roman"/>
        </w:rPr>
        <w:t>VEGF</w:t>
      </w:r>
      <w:r w:rsidRPr="002F00A4">
        <w:rPr>
          <w:rFonts w:ascii="Times New Roman" w:hAnsi="Times New Roman" w:cs="Times New Roman"/>
        </w:rPr>
        <w:t>）单克隆抗体的制备及鉴定</w:t>
      </w:r>
      <w:r w:rsidRPr="002F00A4">
        <w:rPr>
          <w:rFonts w:ascii="Times New Roman" w:hAnsi="Times New Roman" w:cs="Times New Roman"/>
        </w:rPr>
        <w:t xml:space="preserve">. </w:t>
      </w:r>
      <w:r w:rsidRPr="002F00A4">
        <w:rPr>
          <w:rFonts w:ascii="Times New Roman" w:hAnsi="Times New Roman" w:cs="Times New Roman"/>
        </w:rPr>
        <w:t>细胞与分子免疫学杂志</w:t>
      </w:r>
      <w:r w:rsidRPr="002F00A4">
        <w:rPr>
          <w:rFonts w:ascii="Times New Roman" w:hAnsi="Times New Roman" w:cs="Times New Roman"/>
        </w:rPr>
        <w:t>. 2008, 24:142-143.</w:t>
      </w:r>
    </w:p>
    <w:p w:rsidR="002F00A4" w:rsidRPr="002F00A4" w:rsidRDefault="002F00A4" w:rsidP="002F00A4">
      <w:pPr>
        <w:numPr>
          <w:ilvl w:val="0"/>
          <w:numId w:val="2"/>
        </w:numPr>
        <w:rPr>
          <w:rFonts w:ascii="Times New Roman" w:hAnsi="Times New Roman" w:cs="Times New Roman"/>
          <w:bCs/>
        </w:rPr>
      </w:pPr>
      <w:r w:rsidRPr="002F00A4">
        <w:rPr>
          <w:rFonts w:ascii="Times New Roman" w:hAnsi="Times New Roman" w:cs="Times New Roman"/>
          <w:b/>
        </w:rPr>
        <w:t>石琦</w:t>
      </w:r>
      <w:r w:rsidRPr="002F00A4">
        <w:rPr>
          <w:rFonts w:ascii="Times New Roman" w:hAnsi="Times New Roman" w:cs="Times New Roman"/>
          <w:bCs/>
        </w:rPr>
        <w:t>韩俊高晨李锋张宝云周玉玲董小平</w:t>
      </w:r>
      <w:r w:rsidRPr="002F00A4">
        <w:rPr>
          <w:rFonts w:ascii="Times New Roman" w:hAnsi="Times New Roman" w:cs="Times New Roman"/>
          <w:bCs/>
        </w:rPr>
        <w:t xml:space="preserve">. </w:t>
      </w:r>
      <w:r w:rsidRPr="002F00A4">
        <w:rPr>
          <w:rFonts w:ascii="Times New Roman" w:hAnsi="Times New Roman" w:cs="Times New Roman"/>
          <w:bCs/>
        </w:rPr>
        <w:t>淀粉样前体蛋白的原核表达、纯化及抗血清的制备核应用</w:t>
      </w:r>
      <w:r w:rsidRPr="002F00A4">
        <w:rPr>
          <w:rFonts w:ascii="Times New Roman" w:hAnsi="Times New Roman" w:cs="Times New Roman"/>
          <w:bCs/>
        </w:rPr>
        <w:t xml:space="preserve">. </w:t>
      </w:r>
      <w:r w:rsidRPr="002F00A4">
        <w:rPr>
          <w:rFonts w:ascii="Times New Roman" w:hAnsi="Times New Roman" w:cs="Times New Roman"/>
          <w:bCs/>
        </w:rPr>
        <w:t>中国生物化学与分子生物学学报</w:t>
      </w:r>
      <w:r w:rsidRPr="002F00A4">
        <w:rPr>
          <w:rFonts w:ascii="Times New Roman" w:hAnsi="Times New Roman" w:cs="Times New Roman"/>
          <w:bCs/>
        </w:rPr>
        <w:t xml:space="preserve">. 2006, 22:258-261 </w:t>
      </w:r>
    </w:p>
    <w:p w:rsidR="002F00A4" w:rsidRPr="002F00A4" w:rsidRDefault="002F00A4" w:rsidP="002F00A4">
      <w:pPr>
        <w:numPr>
          <w:ilvl w:val="0"/>
          <w:numId w:val="2"/>
        </w:numPr>
        <w:rPr>
          <w:rFonts w:ascii="Times New Roman" w:hAnsi="Times New Roman" w:cs="Times New Roman"/>
          <w:b/>
          <w:bCs/>
        </w:rPr>
      </w:pPr>
      <w:r w:rsidRPr="002F00A4">
        <w:rPr>
          <w:rFonts w:ascii="Times New Roman" w:hAnsi="Times New Roman" w:cs="Times New Roman"/>
          <w:b/>
        </w:rPr>
        <w:t>石琦</w:t>
      </w:r>
      <w:r w:rsidRPr="002F00A4">
        <w:rPr>
          <w:rFonts w:ascii="Times New Roman" w:hAnsi="Times New Roman" w:cs="Times New Roman"/>
          <w:bCs/>
        </w:rPr>
        <w:t>张宝云高晨韩俊高永军周玉玲董小平</w:t>
      </w:r>
      <w:r w:rsidRPr="002F00A4">
        <w:rPr>
          <w:rFonts w:ascii="Times New Roman" w:hAnsi="Times New Roman" w:cs="Times New Roman"/>
          <w:bCs/>
        </w:rPr>
        <w:t xml:space="preserve">. </w:t>
      </w:r>
      <w:r w:rsidRPr="002F00A4">
        <w:rPr>
          <w:rFonts w:ascii="Times New Roman" w:hAnsi="Times New Roman" w:cs="Times New Roman"/>
          <w:bCs/>
        </w:rPr>
        <w:t>羊瘙痒因子</w:t>
      </w:r>
      <w:r w:rsidRPr="002F00A4">
        <w:rPr>
          <w:rFonts w:ascii="Times New Roman" w:hAnsi="Times New Roman" w:cs="Times New Roman"/>
          <w:bCs/>
        </w:rPr>
        <w:t>263K</w:t>
      </w:r>
      <w:r w:rsidRPr="002F00A4">
        <w:rPr>
          <w:rFonts w:ascii="Times New Roman" w:hAnsi="Times New Roman" w:cs="Times New Roman"/>
          <w:bCs/>
        </w:rPr>
        <w:t>经颅内注射感染仓鼠后半数致死量（</w:t>
      </w:r>
      <w:r w:rsidRPr="002F00A4">
        <w:rPr>
          <w:rFonts w:ascii="Times New Roman" w:hAnsi="Times New Roman" w:cs="Times New Roman"/>
          <w:bCs/>
        </w:rPr>
        <w:t>LD50</w:t>
      </w:r>
      <w:r w:rsidRPr="002F00A4">
        <w:rPr>
          <w:rFonts w:ascii="Times New Roman" w:hAnsi="Times New Roman" w:cs="Times New Roman"/>
          <w:bCs/>
        </w:rPr>
        <w:t>）的测定</w:t>
      </w:r>
      <w:r w:rsidRPr="002F00A4">
        <w:rPr>
          <w:rFonts w:ascii="Times New Roman" w:hAnsi="Times New Roman" w:cs="Times New Roman"/>
          <w:bCs/>
        </w:rPr>
        <w:t xml:space="preserve">. </w:t>
      </w:r>
      <w:r w:rsidRPr="002F00A4">
        <w:rPr>
          <w:rFonts w:ascii="Times New Roman" w:hAnsi="Times New Roman" w:cs="Times New Roman"/>
          <w:bCs/>
        </w:rPr>
        <w:t>中国人兽共患病杂志</w:t>
      </w:r>
      <w:r w:rsidRPr="002F00A4">
        <w:rPr>
          <w:rFonts w:ascii="Times New Roman" w:hAnsi="Times New Roman" w:cs="Times New Roman"/>
          <w:bCs/>
        </w:rPr>
        <w:t xml:space="preserve"> 2006, 22:252-255</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王晶</w:t>
      </w:r>
      <w:r w:rsidRPr="002F00A4">
        <w:rPr>
          <w:rFonts w:ascii="Times New Roman" w:hAnsi="Times New Roman" w:cs="Times New Roman"/>
        </w:rPr>
        <w:t>,</w:t>
      </w:r>
      <w:r w:rsidRPr="002F00A4">
        <w:rPr>
          <w:rFonts w:ascii="Times New Roman" w:hAnsi="Times New Roman" w:cs="Times New Roman"/>
          <w:b/>
          <w:bCs/>
        </w:rPr>
        <w:t>石琦</w:t>
      </w:r>
      <w:r w:rsidRPr="002F00A4">
        <w:rPr>
          <w:rFonts w:ascii="Times New Roman" w:hAnsi="Times New Roman" w:cs="Times New Roman"/>
        </w:rPr>
        <w:t xml:space="preserve">. </w:t>
      </w:r>
      <w:r w:rsidRPr="002F00A4">
        <w:rPr>
          <w:rFonts w:ascii="Times New Roman" w:hAnsi="Times New Roman" w:cs="Times New Roman"/>
        </w:rPr>
        <w:t>慢性消耗性疾病的实验室生物安全评价</w:t>
      </w:r>
      <w:r w:rsidRPr="002F00A4">
        <w:rPr>
          <w:rFonts w:ascii="Times New Roman" w:hAnsi="Times New Roman" w:cs="Times New Roman"/>
        </w:rPr>
        <w:t>.2018</w:t>
      </w:r>
      <w:r w:rsidRPr="002F00A4">
        <w:rPr>
          <w:rFonts w:ascii="Times New Roman" w:hAnsi="Times New Roman" w:cs="Times New Roman"/>
        </w:rPr>
        <w:t>年</w:t>
      </w:r>
      <w:r w:rsidRPr="002F00A4">
        <w:rPr>
          <w:rFonts w:ascii="Times New Roman" w:hAnsi="Times New Roman" w:cs="Times New Roman"/>
        </w:rPr>
        <w:t>5</w:t>
      </w:r>
      <w:r w:rsidRPr="002F00A4">
        <w:rPr>
          <w:rFonts w:ascii="Times New Roman" w:hAnsi="Times New Roman" w:cs="Times New Roman"/>
        </w:rPr>
        <w:t>月第</w:t>
      </w:r>
      <w:r w:rsidRPr="002F00A4">
        <w:rPr>
          <w:rFonts w:ascii="Times New Roman" w:hAnsi="Times New Roman" w:cs="Times New Roman"/>
        </w:rPr>
        <w:t>34</w:t>
      </w:r>
      <w:r w:rsidRPr="002F00A4">
        <w:rPr>
          <w:rFonts w:ascii="Times New Roman" w:hAnsi="Times New Roman" w:cs="Times New Roman"/>
        </w:rPr>
        <w:t>卷第</w:t>
      </w:r>
      <w:r w:rsidRPr="002F00A4">
        <w:rPr>
          <w:rFonts w:ascii="Times New Roman" w:hAnsi="Times New Roman" w:cs="Times New Roman"/>
        </w:rPr>
        <w:t>3</w:t>
      </w:r>
      <w:r w:rsidRPr="002F00A4">
        <w:rPr>
          <w:rFonts w:ascii="Times New Roman" w:hAnsi="Times New Roman" w:cs="Times New Roman"/>
        </w:rPr>
        <w:t>期，</w:t>
      </w:r>
      <w:r w:rsidRPr="002F00A4">
        <w:rPr>
          <w:rFonts w:ascii="Times New Roman" w:hAnsi="Times New Roman" w:cs="Times New Roman"/>
        </w:rPr>
        <w:t>402-405.</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石琦，陈操，董小平</w:t>
      </w:r>
      <w:r w:rsidRPr="002F00A4">
        <w:rPr>
          <w:rFonts w:ascii="Times New Roman" w:hAnsi="Times New Roman" w:cs="Times New Roman"/>
        </w:rPr>
        <w:t xml:space="preserve">. </w:t>
      </w:r>
      <w:r w:rsidRPr="002F00A4">
        <w:rPr>
          <w:rFonts w:ascii="Times New Roman" w:hAnsi="Times New Roman" w:cs="Times New Roman"/>
        </w:rPr>
        <w:t>进入疯牛病和变异型克雅氏病消除阶段的动物及人类朊病毒病监测</w:t>
      </w:r>
      <w:r w:rsidRPr="002F00A4">
        <w:rPr>
          <w:rFonts w:ascii="Times New Roman" w:hAnsi="Times New Roman" w:cs="Times New Roman"/>
        </w:rPr>
        <w:t>. 2016,31(5),360-364</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rPr>
        <w:t>杨晓东，陈利娜，董小平，</w:t>
      </w:r>
      <w:r w:rsidRPr="002F00A4">
        <w:rPr>
          <w:rFonts w:ascii="Times New Roman" w:hAnsi="Times New Roman" w:cs="Times New Roman"/>
          <w:b/>
          <w:bCs/>
        </w:rPr>
        <w:t>石琦</w:t>
      </w:r>
      <w:r w:rsidRPr="002F00A4">
        <w:rPr>
          <w:rFonts w:ascii="Times New Roman" w:hAnsi="Times New Roman" w:cs="Times New Roman"/>
        </w:rPr>
        <w:t xml:space="preserve">. </w:t>
      </w:r>
      <w:r w:rsidRPr="002F00A4">
        <w:rPr>
          <w:rFonts w:ascii="Times New Roman" w:hAnsi="Times New Roman" w:cs="Times New Roman"/>
        </w:rPr>
        <w:t>线粒体功能异常与朊病毒病的关系</w:t>
      </w:r>
      <w:r w:rsidRPr="002F00A4">
        <w:rPr>
          <w:rFonts w:ascii="Times New Roman" w:hAnsi="Times New Roman" w:cs="Times New Roman"/>
        </w:rPr>
        <w:t xml:space="preserve">. </w:t>
      </w:r>
      <w:r w:rsidRPr="002F00A4">
        <w:rPr>
          <w:rFonts w:ascii="Times New Roman" w:hAnsi="Times New Roman" w:cs="Times New Roman"/>
        </w:rPr>
        <w:t>中国病毒病杂志</w:t>
      </w:r>
      <w:r w:rsidRPr="002F00A4">
        <w:rPr>
          <w:rFonts w:ascii="Times New Roman" w:hAnsi="Times New Roman" w:cs="Times New Roman"/>
        </w:rPr>
        <w:t>2015</w:t>
      </w:r>
      <w:r w:rsidRPr="002F00A4">
        <w:rPr>
          <w:rFonts w:ascii="Times New Roman" w:hAnsi="Times New Roman" w:cs="Times New Roman"/>
        </w:rPr>
        <w:t>年</w:t>
      </w:r>
      <w:r w:rsidRPr="002F00A4">
        <w:rPr>
          <w:rFonts w:ascii="Times New Roman" w:hAnsi="Times New Roman" w:cs="Times New Roman"/>
        </w:rPr>
        <w:t>7</w:t>
      </w:r>
      <w:r w:rsidRPr="002F00A4">
        <w:rPr>
          <w:rFonts w:ascii="Times New Roman" w:hAnsi="Times New Roman" w:cs="Times New Roman"/>
        </w:rPr>
        <w:t>月第</w:t>
      </w:r>
      <w:r w:rsidRPr="002F00A4">
        <w:rPr>
          <w:rFonts w:ascii="Times New Roman" w:hAnsi="Times New Roman" w:cs="Times New Roman"/>
        </w:rPr>
        <w:t>5</w:t>
      </w:r>
      <w:r w:rsidRPr="002F00A4">
        <w:rPr>
          <w:rFonts w:ascii="Times New Roman" w:hAnsi="Times New Roman" w:cs="Times New Roman"/>
        </w:rPr>
        <w:t>卷第</w:t>
      </w:r>
      <w:r w:rsidRPr="002F00A4">
        <w:rPr>
          <w:rFonts w:ascii="Times New Roman" w:hAnsi="Times New Roman" w:cs="Times New Roman"/>
        </w:rPr>
        <w:t>4</w:t>
      </w:r>
      <w:r w:rsidRPr="002F00A4">
        <w:rPr>
          <w:rFonts w:ascii="Times New Roman" w:hAnsi="Times New Roman" w:cs="Times New Roman"/>
        </w:rPr>
        <w:t>期，</w:t>
      </w:r>
      <w:r w:rsidRPr="002F00A4">
        <w:rPr>
          <w:rFonts w:ascii="Times New Roman" w:hAnsi="Times New Roman" w:cs="Times New Roman"/>
        </w:rPr>
        <w:t>313-316.</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b/>
        </w:rPr>
        <w:t>石琦</w:t>
      </w:r>
      <w:r w:rsidRPr="002F00A4">
        <w:rPr>
          <w:rFonts w:ascii="Times New Roman" w:hAnsi="Times New Roman" w:cs="Times New Roman"/>
        </w:rPr>
        <w:t>，陈操，董小平</w:t>
      </w:r>
      <w:r w:rsidRPr="002F00A4">
        <w:rPr>
          <w:rFonts w:ascii="Times New Roman" w:hAnsi="Times New Roman" w:cs="Times New Roman"/>
        </w:rPr>
        <w:t xml:space="preserve">. </w:t>
      </w:r>
      <w:r w:rsidRPr="002F00A4">
        <w:rPr>
          <w:rFonts w:ascii="Times New Roman" w:hAnsi="Times New Roman" w:cs="Times New Roman"/>
        </w:rPr>
        <w:t>进入疯牛病和变异型克雅氏病消除阶段的动物及人类朊病毒病监测</w:t>
      </w:r>
      <w:r w:rsidRPr="002F00A4">
        <w:rPr>
          <w:rFonts w:ascii="Times New Roman" w:hAnsi="Times New Roman" w:cs="Times New Roman"/>
        </w:rPr>
        <w:t>.</w:t>
      </w:r>
      <w:r w:rsidRPr="002F00A4">
        <w:rPr>
          <w:rFonts w:ascii="Times New Roman" w:hAnsi="Times New Roman" w:cs="Times New Roman"/>
        </w:rPr>
        <w:t>疾病监测。</w:t>
      </w:r>
      <w:r w:rsidRPr="002F00A4">
        <w:rPr>
          <w:rFonts w:ascii="Times New Roman" w:hAnsi="Times New Roman" w:cs="Times New Roman"/>
        </w:rPr>
        <w:t>360-364.</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b/>
        </w:rPr>
        <w:t>石琦</w:t>
      </w:r>
      <w:r w:rsidRPr="002F00A4">
        <w:rPr>
          <w:rFonts w:ascii="Times New Roman" w:hAnsi="Times New Roman" w:cs="Times New Roman"/>
        </w:rPr>
        <w:t>韩俊董小平</w:t>
      </w:r>
      <w:r w:rsidRPr="002F00A4">
        <w:rPr>
          <w:rFonts w:ascii="Times New Roman" w:hAnsi="Times New Roman" w:cs="Times New Roman"/>
        </w:rPr>
        <w:t xml:space="preserve">. </w:t>
      </w:r>
      <w:r w:rsidRPr="002F00A4">
        <w:rPr>
          <w:rFonts w:ascii="Times New Roman" w:hAnsi="Times New Roman" w:cs="Times New Roman"/>
        </w:rPr>
        <w:t>人类可传播海绵状脑病的流行及监测</w:t>
      </w:r>
      <w:r w:rsidRPr="002F00A4">
        <w:rPr>
          <w:rFonts w:ascii="Times New Roman" w:hAnsi="Times New Roman" w:cs="Times New Roman"/>
        </w:rPr>
        <w:t xml:space="preserve">. </w:t>
      </w:r>
      <w:r w:rsidRPr="002F00A4">
        <w:rPr>
          <w:rFonts w:ascii="Times New Roman" w:hAnsi="Times New Roman" w:cs="Times New Roman"/>
        </w:rPr>
        <w:t>中华实验和临床病毒学杂志</w:t>
      </w:r>
      <w:r w:rsidRPr="002F00A4">
        <w:rPr>
          <w:rFonts w:ascii="Times New Roman" w:hAnsi="Times New Roman" w:cs="Times New Roman"/>
        </w:rPr>
        <w:t>. 2007, 21:296-298.</w:t>
      </w:r>
    </w:p>
    <w:p w:rsidR="002F00A4" w:rsidRPr="002F00A4" w:rsidRDefault="002F00A4" w:rsidP="002F00A4">
      <w:pPr>
        <w:numPr>
          <w:ilvl w:val="0"/>
          <w:numId w:val="2"/>
        </w:numPr>
        <w:rPr>
          <w:rFonts w:ascii="Times New Roman" w:hAnsi="Times New Roman" w:cs="Times New Roman"/>
        </w:rPr>
      </w:pPr>
      <w:r w:rsidRPr="002F00A4">
        <w:rPr>
          <w:rFonts w:ascii="Times New Roman" w:hAnsi="Times New Roman" w:cs="Times New Roman"/>
          <w:b/>
        </w:rPr>
        <w:t>石琦</w:t>
      </w:r>
      <w:r w:rsidRPr="002F00A4">
        <w:rPr>
          <w:rFonts w:ascii="Times New Roman" w:hAnsi="Times New Roman" w:cs="Times New Roman"/>
          <w:color w:val="000000"/>
        </w:rPr>
        <w:t>李锋高晨韩俊周玉玲董小平</w:t>
      </w:r>
      <w:r w:rsidRPr="002F00A4">
        <w:rPr>
          <w:rFonts w:ascii="Times New Roman" w:hAnsi="Times New Roman" w:cs="Times New Roman"/>
          <w:color w:val="000000"/>
        </w:rPr>
        <w:t xml:space="preserve">. </w:t>
      </w:r>
      <w:r w:rsidRPr="002F00A4">
        <w:rPr>
          <w:rFonts w:ascii="Times New Roman" w:hAnsi="Times New Roman" w:cs="Times New Roman"/>
          <w:color w:val="000000"/>
        </w:rPr>
        <w:t>早老素蛋白的研究进展</w:t>
      </w:r>
      <w:r w:rsidRPr="002F00A4">
        <w:rPr>
          <w:rFonts w:ascii="Times New Roman" w:hAnsi="Times New Roman" w:cs="Times New Roman"/>
          <w:color w:val="000000"/>
        </w:rPr>
        <w:t xml:space="preserve">. </w:t>
      </w:r>
      <w:r w:rsidRPr="002F00A4">
        <w:rPr>
          <w:rFonts w:ascii="Times New Roman" w:hAnsi="Times New Roman" w:cs="Times New Roman"/>
          <w:color w:val="000000"/>
        </w:rPr>
        <w:t>医学分子生物学杂志</w:t>
      </w:r>
      <w:r w:rsidRPr="002F00A4">
        <w:rPr>
          <w:rFonts w:ascii="Times New Roman" w:hAnsi="Times New Roman" w:cs="Times New Roman"/>
          <w:color w:val="000000"/>
        </w:rPr>
        <w:t>, 2005, 2:108-110.</w:t>
      </w:r>
    </w:p>
    <w:p w:rsidR="00E54799" w:rsidRPr="002F00A4" w:rsidRDefault="00E54799" w:rsidP="002F00A4">
      <w:pPr>
        <w:rPr>
          <w:rFonts w:ascii="Times New Roman" w:eastAsia="微软雅黑" w:hAnsi="Times New Roman" w:cs="Times New Roman"/>
          <w:b/>
          <w:color w:val="336699"/>
          <w:sz w:val="30"/>
          <w:szCs w:val="30"/>
        </w:rPr>
      </w:pPr>
    </w:p>
    <w:p w:rsidR="00E54799" w:rsidRPr="002F00A4" w:rsidRDefault="00E54799" w:rsidP="002F00A4">
      <w:pPr>
        <w:rPr>
          <w:rFonts w:ascii="Times New Roman" w:eastAsia="微软雅黑" w:hAnsi="Times New Roman" w:cs="Times New Roman"/>
          <w:b/>
          <w:color w:val="336699"/>
          <w:sz w:val="30"/>
          <w:szCs w:val="30"/>
        </w:rPr>
      </w:pPr>
    </w:p>
    <w:sectPr w:rsidR="00E54799" w:rsidRPr="002F00A4" w:rsidSect="00E54799">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B22" w:rsidRDefault="00470B22" w:rsidP="00731A87">
      <w:r>
        <w:separator/>
      </w:r>
    </w:p>
  </w:endnote>
  <w:endnote w:type="continuationSeparator" w:id="1">
    <w:p w:rsidR="00470B22" w:rsidRDefault="00470B22" w:rsidP="00731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B22" w:rsidRDefault="00470B22" w:rsidP="00731A87">
      <w:r>
        <w:separator/>
      </w:r>
    </w:p>
  </w:footnote>
  <w:footnote w:type="continuationSeparator" w:id="1">
    <w:p w:rsidR="00470B22" w:rsidRDefault="00470B22" w:rsidP="00731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DF8"/>
    <w:multiLevelType w:val="singleLevel"/>
    <w:tmpl w:val="28F2401E"/>
    <w:lvl w:ilvl="0">
      <w:start w:val="1"/>
      <w:numFmt w:val="none"/>
      <w:lvlText w:val="一、"/>
      <w:lvlJc w:val="left"/>
      <w:pPr>
        <w:tabs>
          <w:tab w:val="num" w:pos="420"/>
        </w:tabs>
        <w:ind w:left="420" w:hanging="420"/>
      </w:pPr>
      <w:rPr>
        <w:rFonts w:hint="eastAsia"/>
      </w:rPr>
    </w:lvl>
  </w:abstractNum>
  <w:abstractNum w:abstractNumId="1">
    <w:nsid w:val="0B5977B0"/>
    <w:multiLevelType w:val="hybridMultilevel"/>
    <w:tmpl w:val="EC7C0C4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F965CF"/>
    <w:multiLevelType w:val="hybridMultilevel"/>
    <w:tmpl w:val="E54AEF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3169EE"/>
    <w:multiLevelType w:val="hybridMultilevel"/>
    <w:tmpl w:val="414C926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7414040"/>
    <w:multiLevelType w:val="multilevel"/>
    <w:tmpl w:val="4F7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30668"/>
    <w:multiLevelType w:val="hybridMultilevel"/>
    <w:tmpl w:val="08E69E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806DF9"/>
    <w:multiLevelType w:val="hybridMultilevel"/>
    <w:tmpl w:val="54ACBD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E5B4E8C"/>
    <w:multiLevelType w:val="hybridMultilevel"/>
    <w:tmpl w:val="082E112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8F6A42"/>
    <w:multiLevelType w:val="hybridMultilevel"/>
    <w:tmpl w:val="77100D02"/>
    <w:lvl w:ilvl="0" w:tplc="04D6D4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CF5A90"/>
    <w:multiLevelType w:val="hybridMultilevel"/>
    <w:tmpl w:val="230864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15455D8"/>
    <w:multiLevelType w:val="hybridMultilevel"/>
    <w:tmpl w:val="098E08FC"/>
    <w:lvl w:ilvl="0" w:tplc="F8E625D8">
      <w:start w:val="1"/>
      <w:numFmt w:val="decimal"/>
      <w:lvlText w:val="%1."/>
      <w:lvlJc w:val="left"/>
      <w:pPr>
        <w:tabs>
          <w:tab w:val="num" w:pos="420"/>
        </w:tabs>
        <w:ind w:left="420" w:hanging="420"/>
      </w:pPr>
      <w:rPr>
        <w:b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1A867B5"/>
    <w:multiLevelType w:val="hybridMultilevel"/>
    <w:tmpl w:val="AE4886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4BC77D5"/>
    <w:multiLevelType w:val="singleLevel"/>
    <w:tmpl w:val="0409000F"/>
    <w:lvl w:ilvl="0">
      <w:start w:val="1"/>
      <w:numFmt w:val="decimal"/>
      <w:lvlText w:val="%1."/>
      <w:lvlJc w:val="left"/>
      <w:pPr>
        <w:ind w:left="420" w:hanging="420"/>
      </w:pPr>
    </w:lvl>
  </w:abstractNum>
  <w:abstractNum w:abstractNumId="13">
    <w:nsid w:val="27D012EA"/>
    <w:multiLevelType w:val="hybridMultilevel"/>
    <w:tmpl w:val="BD4816B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7E9528D"/>
    <w:multiLevelType w:val="hybridMultilevel"/>
    <w:tmpl w:val="B644E158"/>
    <w:lvl w:ilvl="0" w:tplc="1D00EDB4">
      <w:start w:val="1"/>
      <w:numFmt w:val="decimal"/>
      <w:lvlText w:val="（%1."/>
      <w:lvlJc w:val="left"/>
      <w:pPr>
        <w:tabs>
          <w:tab w:val="num" w:pos="720"/>
        </w:tabs>
        <w:ind w:left="720" w:hanging="7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D641470"/>
    <w:multiLevelType w:val="hybridMultilevel"/>
    <w:tmpl w:val="6FE03E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78069E3"/>
    <w:multiLevelType w:val="hybridMultilevel"/>
    <w:tmpl w:val="D2D0065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593567"/>
    <w:multiLevelType w:val="hybridMultilevel"/>
    <w:tmpl w:val="F7B205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C75B3B"/>
    <w:multiLevelType w:val="hybridMultilevel"/>
    <w:tmpl w:val="1A7AFAE0"/>
    <w:lvl w:ilvl="0" w:tplc="004E02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13016D1"/>
    <w:multiLevelType w:val="hybridMultilevel"/>
    <w:tmpl w:val="E4682CE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9B02204"/>
    <w:multiLevelType w:val="hybridMultilevel"/>
    <w:tmpl w:val="77764A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232AD5"/>
    <w:multiLevelType w:val="hybridMultilevel"/>
    <w:tmpl w:val="B510B7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8CF45F5"/>
    <w:multiLevelType w:val="hybridMultilevel"/>
    <w:tmpl w:val="1DF0C1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BAC140B"/>
    <w:multiLevelType w:val="hybridMultilevel"/>
    <w:tmpl w:val="56DC8F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ED37F18"/>
    <w:multiLevelType w:val="hybridMultilevel"/>
    <w:tmpl w:val="990E4C76"/>
    <w:lvl w:ilvl="0" w:tplc="0409000F">
      <w:start w:val="1"/>
      <w:numFmt w:val="decimal"/>
      <w:lvlText w:val="%1."/>
      <w:lvlJc w:val="left"/>
      <w:pPr>
        <w:tabs>
          <w:tab w:val="num" w:pos="420"/>
        </w:tabs>
        <w:ind w:left="420" w:hanging="420"/>
      </w:p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186113B"/>
    <w:multiLevelType w:val="hybridMultilevel"/>
    <w:tmpl w:val="93663D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6994FC4"/>
    <w:multiLevelType w:val="hybridMultilevel"/>
    <w:tmpl w:val="D21C03B2"/>
    <w:lvl w:ilvl="0" w:tplc="571AFB0A">
      <w:start w:val="1"/>
      <w:numFmt w:val="decimal"/>
      <w:lvlText w:val="%1．"/>
      <w:lvlJc w:val="left"/>
      <w:pPr>
        <w:ind w:left="360" w:hanging="360"/>
      </w:pPr>
      <w:rPr>
        <w:rFonts w:ascii="宋体" w:eastAsia="宋体" w:hAnsi="Courier New" w:cs="Courier New" w:hint="default"/>
      </w:rPr>
    </w:lvl>
    <w:lvl w:ilvl="1" w:tplc="270E988C">
      <w:start w:val="1"/>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8BD6174"/>
    <w:multiLevelType w:val="hybridMultilevel"/>
    <w:tmpl w:val="CAC44B9E"/>
    <w:lvl w:ilvl="0" w:tplc="A2FA016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0971A9A"/>
    <w:multiLevelType w:val="hybridMultilevel"/>
    <w:tmpl w:val="8088539E"/>
    <w:lvl w:ilvl="0" w:tplc="0409000F">
      <w:start w:val="1"/>
      <w:numFmt w:val="decimal"/>
      <w:lvlText w:val="%1."/>
      <w:lvlJc w:val="left"/>
      <w:pPr>
        <w:tabs>
          <w:tab w:val="num" w:pos="1138"/>
        </w:tabs>
        <w:ind w:left="1138" w:hanging="420"/>
      </w:p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9">
    <w:nsid w:val="74EC5949"/>
    <w:multiLevelType w:val="hybridMultilevel"/>
    <w:tmpl w:val="3B6E76D6"/>
    <w:lvl w:ilvl="0" w:tplc="EEBC5B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6E75C86"/>
    <w:multiLevelType w:val="singleLevel"/>
    <w:tmpl w:val="0409000F"/>
    <w:lvl w:ilvl="0">
      <w:start w:val="1"/>
      <w:numFmt w:val="decimal"/>
      <w:lvlText w:val="%1."/>
      <w:lvlJc w:val="left"/>
      <w:pPr>
        <w:tabs>
          <w:tab w:val="num" w:pos="425"/>
        </w:tabs>
        <w:ind w:left="425" w:hanging="425"/>
      </w:pPr>
    </w:lvl>
  </w:abstractNum>
  <w:num w:numId="1">
    <w:abstractNumId w:val="8"/>
  </w:num>
  <w:num w:numId="2">
    <w:abstractNumId w:val="12"/>
  </w:num>
  <w:num w:numId="3">
    <w:abstractNumId w:val="0"/>
  </w:num>
  <w:num w:numId="4">
    <w:abstractNumId w:val="27"/>
  </w:num>
  <w:num w:numId="5">
    <w:abstractNumId w:val="25"/>
  </w:num>
  <w:num w:numId="6">
    <w:abstractNumId w:val="20"/>
  </w:num>
  <w:num w:numId="7">
    <w:abstractNumId w:val="10"/>
  </w:num>
  <w:num w:numId="8">
    <w:abstractNumId w:val="24"/>
  </w:num>
  <w:num w:numId="9">
    <w:abstractNumId w:val="14"/>
  </w:num>
  <w:num w:numId="10">
    <w:abstractNumId w:val="30"/>
    <w:lvlOverride w:ilvl="0">
      <w:startOverride w:val="1"/>
    </w:lvlOverride>
  </w:num>
  <w:num w:numId="11">
    <w:abstractNumId w:val="19"/>
  </w:num>
  <w:num w:numId="12">
    <w:abstractNumId w:val="5"/>
  </w:num>
  <w:num w:numId="13">
    <w:abstractNumId w:val="1"/>
  </w:num>
  <w:num w:numId="14">
    <w:abstractNumId w:val="16"/>
  </w:num>
  <w:num w:numId="15">
    <w:abstractNumId w:val="28"/>
  </w:num>
  <w:num w:numId="16">
    <w:abstractNumId w:val="17"/>
  </w:num>
  <w:num w:numId="17">
    <w:abstractNumId w:val="13"/>
  </w:num>
  <w:num w:numId="18">
    <w:abstractNumId w:val="2"/>
  </w:num>
  <w:num w:numId="19">
    <w:abstractNumId w:val="7"/>
  </w:num>
  <w:num w:numId="20">
    <w:abstractNumId w:val="11"/>
  </w:num>
  <w:num w:numId="21">
    <w:abstractNumId w:val="23"/>
  </w:num>
  <w:num w:numId="22">
    <w:abstractNumId w:val="22"/>
  </w:num>
  <w:num w:numId="23">
    <w:abstractNumId w:val="3"/>
  </w:num>
  <w:num w:numId="24">
    <w:abstractNumId w:val="6"/>
  </w:num>
  <w:num w:numId="25">
    <w:abstractNumId w:val="21"/>
  </w:num>
  <w:num w:numId="26">
    <w:abstractNumId w:val="9"/>
  </w:num>
  <w:num w:numId="27">
    <w:abstractNumId w:val="15"/>
  </w:num>
  <w:num w:numId="28">
    <w:abstractNumId w:val="4"/>
  </w:num>
  <w:num w:numId="29">
    <w:abstractNumId w:val="18"/>
  </w:num>
  <w:num w:numId="30">
    <w:abstractNumId w:val="29"/>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E54799"/>
    <w:rsid w:val="00053A0F"/>
    <w:rsid w:val="000B17E2"/>
    <w:rsid w:val="001A2C53"/>
    <w:rsid w:val="002329CC"/>
    <w:rsid w:val="00276133"/>
    <w:rsid w:val="002F00A4"/>
    <w:rsid w:val="003A7875"/>
    <w:rsid w:val="00470B22"/>
    <w:rsid w:val="004879E0"/>
    <w:rsid w:val="0057084A"/>
    <w:rsid w:val="0067400D"/>
    <w:rsid w:val="00692BD6"/>
    <w:rsid w:val="006E2116"/>
    <w:rsid w:val="006F45DE"/>
    <w:rsid w:val="00731A87"/>
    <w:rsid w:val="0077240F"/>
    <w:rsid w:val="00801F7C"/>
    <w:rsid w:val="009116AB"/>
    <w:rsid w:val="00981749"/>
    <w:rsid w:val="00985643"/>
    <w:rsid w:val="009B654B"/>
    <w:rsid w:val="00B22B6D"/>
    <w:rsid w:val="00B473EE"/>
    <w:rsid w:val="00B56783"/>
    <w:rsid w:val="00C569EE"/>
    <w:rsid w:val="00D17565"/>
    <w:rsid w:val="00E1255A"/>
    <w:rsid w:val="00E12E5F"/>
    <w:rsid w:val="00E21399"/>
    <w:rsid w:val="00E54799"/>
    <w:rsid w:val="00EA763C"/>
    <w:rsid w:val="00EC2A81"/>
    <w:rsid w:val="00ED5391"/>
    <w:rsid w:val="00F53D0D"/>
    <w:rsid w:val="0E1B76E6"/>
    <w:rsid w:val="33D42810"/>
    <w:rsid w:val="345F4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9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F00A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2F00A4"/>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1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A87"/>
    <w:rPr>
      <w:rFonts w:asciiTheme="minorHAnsi" w:eastAsiaTheme="minorEastAsia" w:hAnsiTheme="minorHAnsi" w:cstheme="minorBidi"/>
      <w:kern w:val="2"/>
      <w:sz w:val="18"/>
      <w:szCs w:val="18"/>
    </w:rPr>
  </w:style>
  <w:style w:type="paragraph" w:styleId="a4">
    <w:name w:val="footer"/>
    <w:basedOn w:val="a"/>
    <w:link w:val="Char0"/>
    <w:uiPriority w:val="99"/>
    <w:rsid w:val="00731A87"/>
    <w:pPr>
      <w:tabs>
        <w:tab w:val="center" w:pos="4153"/>
        <w:tab w:val="right" w:pos="8306"/>
      </w:tabs>
      <w:snapToGrid w:val="0"/>
      <w:jc w:val="left"/>
    </w:pPr>
    <w:rPr>
      <w:sz w:val="18"/>
      <w:szCs w:val="18"/>
    </w:rPr>
  </w:style>
  <w:style w:type="character" w:customStyle="1" w:styleId="Char0">
    <w:name w:val="页脚 Char"/>
    <w:basedOn w:val="a0"/>
    <w:link w:val="a4"/>
    <w:uiPriority w:val="99"/>
    <w:rsid w:val="00731A87"/>
    <w:rPr>
      <w:rFonts w:asciiTheme="minorHAnsi" w:eastAsiaTheme="minorEastAsia" w:hAnsiTheme="minorHAnsi" w:cstheme="minorBidi"/>
      <w:kern w:val="2"/>
      <w:sz w:val="18"/>
      <w:szCs w:val="18"/>
    </w:rPr>
  </w:style>
  <w:style w:type="paragraph" w:styleId="a5">
    <w:name w:val="List Paragraph"/>
    <w:basedOn w:val="a"/>
    <w:uiPriority w:val="99"/>
    <w:unhideWhenUsed/>
    <w:rsid w:val="006F45DE"/>
    <w:pPr>
      <w:ind w:firstLineChars="200" w:firstLine="420"/>
    </w:pPr>
  </w:style>
  <w:style w:type="character" w:customStyle="1" w:styleId="1Char">
    <w:name w:val="标题 1 Char"/>
    <w:basedOn w:val="a0"/>
    <w:link w:val="1"/>
    <w:rsid w:val="002F00A4"/>
    <w:rPr>
      <w:rFonts w:ascii="Times New Roman" w:hAnsi="Times New Roman"/>
      <w:b/>
      <w:bCs/>
      <w:kern w:val="44"/>
      <w:sz w:val="44"/>
      <w:szCs w:val="44"/>
    </w:rPr>
  </w:style>
  <w:style w:type="character" w:customStyle="1" w:styleId="2Char">
    <w:name w:val="标题 2 Char"/>
    <w:basedOn w:val="a0"/>
    <w:link w:val="2"/>
    <w:uiPriority w:val="9"/>
    <w:rsid w:val="002F00A4"/>
    <w:rPr>
      <w:rFonts w:ascii="Cambria" w:hAnsi="Cambria"/>
      <w:b/>
      <w:bCs/>
      <w:kern w:val="2"/>
      <w:sz w:val="32"/>
      <w:szCs w:val="32"/>
    </w:rPr>
  </w:style>
  <w:style w:type="paragraph" w:styleId="a6">
    <w:name w:val="Body Text"/>
    <w:aliases w:val="正文文字"/>
    <w:basedOn w:val="a"/>
    <w:link w:val="Char1"/>
    <w:rsid w:val="002F00A4"/>
    <w:pPr>
      <w:spacing w:line="480" w:lineRule="auto"/>
      <w:jc w:val="center"/>
    </w:pPr>
    <w:rPr>
      <w:rFonts w:ascii="Times New Roman" w:eastAsia="宋体" w:hAnsi="Times New Roman" w:cs="Times New Roman"/>
      <w:sz w:val="24"/>
      <w:szCs w:val="20"/>
    </w:rPr>
  </w:style>
  <w:style w:type="character" w:customStyle="1" w:styleId="Char1">
    <w:name w:val="正文文本 Char"/>
    <w:aliases w:val="正文文字 Char"/>
    <w:basedOn w:val="a0"/>
    <w:link w:val="a6"/>
    <w:rsid w:val="002F00A4"/>
    <w:rPr>
      <w:rFonts w:ascii="Times New Roman" w:hAnsi="Times New Roman"/>
      <w:kern w:val="2"/>
      <w:sz w:val="24"/>
    </w:rPr>
  </w:style>
  <w:style w:type="paragraph" w:styleId="a7">
    <w:name w:val="Plain Text"/>
    <w:aliases w:val="普通文字"/>
    <w:basedOn w:val="a"/>
    <w:link w:val="Char2"/>
    <w:rsid w:val="002F00A4"/>
    <w:rPr>
      <w:rFonts w:ascii="宋体" w:eastAsia="宋体" w:hAnsi="Courier New" w:cs="Times New Roman"/>
      <w:szCs w:val="20"/>
    </w:rPr>
  </w:style>
  <w:style w:type="character" w:customStyle="1" w:styleId="Char2">
    <w:name w:val="纯文本 Char"/>
    <w:aliases w:val="普通文字 Char"/>
    <w:basedOn w:val="a0"/>
    <w:link w:val="a7"/>
    <w:rsid w:val="002F00A4"/>
    <w:rPr>
      <w:rFonts w:ascii="宋体" w:hAnsi="Courier New"/>
      <w:kern w:val="2"/>
      <w:sz w:val="21"/>
    </w:rPr>
  </w:style>
  <w:style w:type="character" w:styleId="a8">
    <w:name w:val="Hyperlink"/>
    <w:aliases w:val="超级链接"/>
    <w:rsid w:val="002F00A4"/>
    <w:rPr>
      <w:color w:val="0000FF"/>
      <w:u w:val="single"/>
    </w:rPr>
  </w:style>
  <w:style w:type="character" w:customStyle="1" w:styleId="maintextbldleft1">
    <w:name w:val="maintextbldleft1"/>
    <w:rsid w:val="002F00A4"/>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2F00A4"/>
    <w:rPr>
      <w:rFonts w:ascii="Arial" w:hAnsi="Arial" w:cs="Arial" w:hint="default"/>
      <w:b w:val="0"/>
      <w:bCs w:val="0"/>
      <w:i w:val="0"/>
      <w:iCs w:val="0"/>
      <w:smallCaps w:val="0"/>
      <w:strike w:val="0"/>
      <w:dstrike w:val="0"/>
      <w:color w:val="000000"/>
      <w:sz w:val="18"/>
      <w:szCs w:val="18"/>
      <w:u w:val="none"/>
      <w:effect w:val="none"/>
    </w:rPr>
  </w:style>
  <w:style w:type="character" w:styleId="a9">
    <w:name w:val="FollowedHyperlink"/>
    <w:aliases w:val="已访问的超级链接"/>
    <w:rsid w:val="002F00A4"/>
    <w:rPr>
      <w:color w:val="800080"/>
      <w:u w:val="single"/>
    </w:rPr>
  </w:style>
  <w:style w:type="paragraph" w:styleId="20">
    <w:name w:val="Body Text 2"/>
    <w:basedOn w:val="a"/>
    <w:link w:val="2Char0"/>
    <w:rsid w:val="002F00A4"/>
    <w:pPr>
      <w:spacing w:after="120" w:line="480" w:lineRule="auto"/>
    </w:pPr>
    <w:rPr>
      <w:rFonts w:ascii="Times New Roman" w:eastAsia="宋体" w:hAnsi="Times New Roman" w:cs="Times New Roman"/>
    </w:rPr>
  </w:style>
  <w:style w:type="character" w:customStyle="1" w:styleId="2Char0">
    <w:name w:val="正文文本 2 Char"/>
    <w:basedOn w:val="a0"/>
    <w:link w:val="20"/>
    <w:rsid w:val="002F00A4"/>
    <w:rPr>
      <w:rFonts w:ascii="Times New Roman" w:hAnsi="Times New Roman"/>
      <w:kern w:val="2"/>
      <w:sz w:val="21"/>
      <w:szCs w:val="24"/>
    </w:rPr>
  </w:style>
  <w:style w:type="character" w:styleId="aa">
    <w:name w:val="Strong"/>
    <w:qFormat/>
    <w:rsid w:val="002F00A4"/>
    <w:rPr>
      <w:b/>
      <w:bCs/>
    </w:rPr>
  </w:style>
  <w:style w:type="character" w:customStyle="1" w:styleId="tx1">
    <w:name w:val="tx1"/>
    <w:rsid w:val="002F00A4"/>
    <w:rPr>
      <w:b/>
      <w:bCs/>
    </w:rPr>
  </w:style>
  <w:style w:type="character" w:customStyle="1" w:styleId="volume">
    <w:name w:val="volume"/>
    <w:basedOn w:val="a0"/>
    <w:rsid w:val="002F00A4"/>
  </w:style>
  <w:style w:type="character" w:customStyle="1" w:styleId="issue">
    <w:name w:val="issue"/>
    <w:basedOn w:val="a0"/>
    <w:rsid w:val="002F00A4"/>
  </w:style>
  <w:style w:type="character" w:customStyle="1" w:styleId="pages">
    <w:name w:val="pages"/>
    <w:basedOn w:val="a0"/>
    <w:rsid w:val="002F00A4"/>
  </w:style>
  <w:style w:type="character" w:customStyle="1" w:styleId="ti2">
    <w:name w:val="ti2"/>
    <w:rsid w:val="002F00A4"/>
    <w:rPr>
      <w:sz w:val="22"/>
      <w:szCs w:val="22"/>
    </w:rPr>
  </w:style>
  <w:style w:type="character" w:customStyle="1" w:styleId="style21">
    <w:name w:val="style21"/>
    <w:rsid w:val="002F00A4"/>
    <w:rPr>
      <w:rFonts w:ascii="Times New Roman" w:hAnsi="Times New Roman" w:cs="Times New Roman" w:hint="default"/>
    </w:rPr>
  </w:style>
  <w:style w:type="paragraph" w:customStyle="1" w:styleId="authors1">
    <w:name w:val="authors1"/>
    <w:basedOn w:val="a"/>
    <w:rsid w:val="002F00A4"/>
    <w:pPr>
      <w:widowControl/>
      <w:spacing w:before="72" w:line="240" w:lineRule="atLeast"/>
      <w:ind w:left="825"/>
      <w:jc w:val="left"/>
    </w:pPr>
    <w:rPr>
      <w:rFonts w:ascii="宋体" w:eastAsia="宋体" w:hAnsi="宋体" w:cs="宋体"/>
      <w:kern w:val="0"/>
      <w:sz w:val="22"/>
      <w:szCs w:val="22"/>
    </w:rPr>
  </w:style>
  <w:style w:type="paragraph" w:customStyle="1" w:styleId="source1">
    <w:name w:val="source1"/>
    <w:basedOn w:val="a"/>
    <w:rsid w:val="002F00A4"/>
    <w:pPr>
      <w:widowControl/>
      <w:spacing w:before="120" w:line="240" w:lineRule="atLeast"/>
      <w:ind w:left="825"/>
      <w:jc w:val="left"/>
    </w:pPr>
    <w:rPr>
      <w:rFonts w:ascii="宋体" w:eastAsia="宋体" w:hAnsi="宋体" w:cs="宋体"/>
      <w:kern w:val="0"/>
      <w:sz w:val="18"/>
      <w:szCs w:val="18"/>
    </w:rPr>
  </w:style>
  <w:style w:type="character" w:customStyle="1" w:styleId="journalname">
    <w:name w:val="journalname"/>
    <w:basedOn w:val="a0"/>
    <w:rsid w:val="002F00A4"/>
  </w:style>
  <w:style w:type="paragraph" w:customStyle="1" w:styleId="desc2">
    <w:name w:val="desc2"/>
    <w:basedOn w:val="a"/>
    <w:rsid w:val="002F00A4"/>
    <w:pPr>
      <w:widowControl/>
      <w:spacing w:before="100" w:beforeAutospacing="1" w:after="100" w:afterAutospacing="1"/>
      <w:jc w:val="left"/>
    </w:pPr>
    <w:rPr>
      <w:rFonts w:ascii="宋体" w:eastAsia="宋体" w:hAnsi="宋体" w:cs="宋体"/>
      <w:kern w:val="0"/>
      <w:sz w:val="28"/>
      <w:szCs w:val="28"/>
    </w:rPr>
  </w:style>
  <w:style w:type="character" w:styleId="ab">
    <w:name w:val="annotation reference"/>
    <w:rsid w:val="002F00A4"/>
    <w:rPr>
      <w:sz w:val="21"/>
      <w:szCs w:val="21"/>
    </w:rPr>
  </w:style>
  <w:style w:type="paragraph" w:styleId="ac">
    <w:name w:val="annotation text"/>
    <w:basedOn w:val="a"/>
    <w:link w:val="Char3"/>
    <w:semiHidden/>
    <w:rsid w:val="002F00A4"/>
    <w:pPr>
      <w:jc w:val="left"/>
    </w:pPr>
    <w:rPr>
      <w:rFonts w:ascii="Times New Roman" w:eastAsia="宋体" w:hAnsi="Times New Roman" w:cs="Times New Roman"/>
      <w:lang/>
    </w:rPr>
  </w:style>
  <w:style w:type="character" w:customStyle="1" w:styleId="Char3">
    <w:name w:val="批注文字 Char"/>
    <w:basedOn w:val="a0"/>
    <w:link w:val="ac"/>
    <w:semiHidden/>
    <w:rsid w:val="002F00A4"/>
    <w:rPr>
      <w:rFonts w:ascii="Times New Roman" w:hAnsi="Times New Roman"/>
      <w:kern w:val="2"/>
      <w:sz w:val="21"/>
      <w:szCs w:val="24"/>
      <w:lang/>
    </w:rPr>
  </w:style>
  <w:style w:type="paragraph" w:styleId="ad">
    <w:name w:val="Balloon Text"/>
    <w:basedOn w:val="a"/>
    <w:link w:val="Char4"/>
    <w:uiPriority w:val="99"/>
    <w:unhideWhenUsed/>
    <w:rsid w:val="002F00A4"/>
    <w:rPr>
      <w:rFonts w:ascii="Times New Roman" w:eastAsia="宋体" w:hAnsi="Times New Roman" w:cs="Times New Roman"/>
      <w:sz w:val="18"/>
      <w:szCs w:val="18"/>
    </w:rPr>
  </w:style>
  <w:style w:type="character" w:customStyle="1" w:styleId="Char4">
    <w:name w:val="批注框文本 Char"/>
    <w:basedOn w:val="a0"/>
    <w:link w:val="ad"/>
    <w:uiPriority w:val="99"/>
    <w:rsid w:val="002F00A4"/>
    <w:rPr>
      <w:rFonts w:ascii="Times New Roman" w:hAnsi="Times New Roman"/>
      <w:kern w:val="2"/>
      <w:sz w:val="18"/>
      <w:szCs w:val="18"/>
    </w:rPr>
  </w:style>
  <w:style w:type="character" w:customStyle="1" w:styleId="highlight2">
    <w:name w:val="highlight2"/>
    <w:basedOn w:val="a0"/>
    <w:rsid w:val="002F00A4"/>
  </w:style>
  <w:style w:type="paragraph" w:customStyle="1" w:styleId="p0">
    <w:name w:val="p0"/>
    <w:basedOn w:val="a"/>
    <w:rsid w:val="002F00A4"/>
    <w:pPr>
      <w:widowControl/>
    </w:pPr>
    <w:rPr>
      <w:rFonts w:ascii="Calibri" w:eastAsia="宋体" w:hAnsi="Calibri" w:cs="宋体"/>
      <w:kern w:val="0"/>
      <w:szCs w:val="21"/>
    </w:rPr>
  </w:style>
  <w:style w:type="character" w:styleId="HTML">
    <w:name w:val="HTML Cite"/>
    <w:uiPriority w:val="99"/>
    <w:semiHidden/>
    <w:unhideWhenUsed/>
    <w:rsid w:val="002F00A4"/>
    <w:rPr>
      <w:i/>
      <w:iCs/>
    </w:rPr>
  </w:style>
  <w:style w:type="character" w:customStyle="1" w:styleId="jrnl">
    <w:name w:val="jrnl"/>
    <w:basedOn w:val="a0"/>
    <w:rsid w:val="002F00A4"/>
  </w:style>
  <w:style w:type="character" w:customStyle="1" w:styleId="apple-converted-space">
    <w:name w:val="apple-converted-space"/>
    <w:basedOn w:val="a0"/>
    <w:rsid w:val="002F00A4"/>
  </w:style>
  <w:style w:type="character" w:customStyle="1" w:styleId="highlight">
    <w:name w:val="highlight"/>
    <w:basedOn w:val="a0"/>
    <w:rsid w:val="002F00A4"/>
  </w:style>
  <w:style w:type="character" w:customStyle="1" w:styleId="cit">
    <w:name w:val="cit"/>
    <w:basedOn w:val="a0"/>
    <w:rsid w:val="002F00A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term=Wu%20W%5BAuthor%5D&amp;cauthor=true&amp;cauthor_uid=31293496" TargetMode="External"/><Relationship Id="rId18" Type="http://schemas.openxmlformats.org/officeDocument/2006/relationships/hyperlink" Target="https://www.ncbi.nlm.nih.gov/pubmed/?term=Wu%20X%5BAuthor%5D&amp;cauthor=true&amp;cauthor_uid=31293496" TargetMode="External"/><Relationship Id="rId26" Type="http://schemas.openxmlformats.org/officeDocument/2006/relationships/hyperlink" Target="http://www.ncbi.nlm.nih.gov/pubmed?term=Sun%20P%5BAuthor%5D&amp;cauthor=true&amp;cauthor_uid=24135906" TargetMode="External"/><Relationship Id="rId39" Type="http://schemas.openxmlformats.org/officeDocument/2006/relationships/hyperlink" Target="http://www.ncbi.nlm.nih.gov/pubmed/24135906" TargetMode="External"/><Relationship Id="rId3" Type="http://schemas.openxmlformats.org/officeDocument/2006/relationships/styles" Target="styles.xml"/><Relationship Id="rId21" Type="http://schemas.openxmlformats.org/officeDocument/2006/relationships/hyperlink" Target="https://www.ncbi.nlm.nih.gov/pubmed/?term=Shi%20Q%5BAuthor%5D&amp;cauthor=true&amp;cauthor_uid=31293496" TargetMode="External"/><Relationship Id="rId34" Type="http://schemas.openxmlformats.org/officeDocument/2006/relationships/hyperlink" Target="http://www.ncbi.nlm.nih.gov/pubmed?term=Sheng%20LJ%5BAuthor%5D&amp;cauthor=true&amp;cauthor_uid=24135906" TargetMode="External"/><Relationship Id="rId42" Type="http://schemas.openxmlformats.org/officeDocument/2006/relationships/hyperlink" Target="javascript:void(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Shah%20SZA%5BAuthor%5D&amp;cauthor=true&amp;cauthor_uid=31293496" TargetMode="External"/><Relationship Id="rId17" Type="http://schemas.openxmlformats.org/officeDocument/2006/relationships/hyperlink" Target="https://www.ncbi.nlm.nih.gov/pubmed/?term=Yang%20D%5BAuthor%5D&amp;cauthor=true&amp;cauthor_uid=31293496" TargetMode="External"/><Relationship Id="rId25" Type="http://schemas.openxmlformats.org/officeDocument/2006/relationships/hyperlink" Target="http://www.ncbi.nlm.nih.gov/pubmed?term=Song%20QQ%5BAuthor%5D&amp;cauthor=true&amp;cauthor_uid=24135906" TargetMode="External"/><Relationship Id="rId33" Type="http://schemas.openxmlformats.org/officeDocument/2006/relationships/hyperlink" Target="http://www.ncbi.nlm.nih.gov/pubmed?term=Li%20GQ%5BAuthor%5D&amp;cauthor=true&amp;cauthor_uid=24135906" TargetMode="External"/><Relationship Id="rId38" Type="http://schemas.openxmlformats.org/officeDocument/2006/relationships/hyperlink" Target="http://www.ncbi.nlm.nih.gov/pubmed?term=Dong%20XP%5BAuthor%5D&amp;cauthor=true&amp;cauthor_uid=24135906" TargetMode="External"/><Relationship Id="rId46" Type="http://schemas.openxmlformats.org/officeDocument/2006/relationships/hyperlink" Target="http://www.jbjc.org/article/doi/10.3784/j.issn.1003-9961.2019.03.010" TargetMode="External"/><Relationship Id="rId2" Type="http://schemas.openxmlformats.org/officeDocument/2006/relationships/numbering" Target="numbering.xml"/><Relationship Id="rId16" Type="http://schemas.openxmlformats.org/officeDocument/2006/relationships/hyperlink" Target="https://www.ncbi.nlm.nih.gov/pubmed/?term=Guan%20Z%5BAuthor%5D&amp;cauthor=true&amp;cauthor_uid=31293496" TargetMode="External"/><Relationship Id="rId20" Type="http://schemas.openxmlformats.org/officeDocument/2006/relationships/hyperlink" Target="https://www.ncbi.nlm.nih.gov/pubmed/?term=Zhao%20H%5BAuthor%5D&amp;cauthor=true&amp;cauthor_uid=31293496" TargetMode="External"/><Relationship Id="rId29" Type="http://schemas.openxmlformats.org/officeDocument/2006/relationships/hyperlink" Target="http://www.ncbi.nlm.nih.gov/pubmed?term=Chen%20LN%5BAuthor%5D&amp;cauthor=true&amp;cauthor_uid=24135906"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Zhao%20D%5BAuthor%5D&amp;cauthor=true&amp;cauthor_uid=31293496" TargetMode="External"/><Relationship Id="rId24" Type="http://schemas.openxmlformats.org/officeDocument/2006/relationships/hyperlink" Target="http://www.ncbi.nlm.nih.gov/pubmed?term=Shi%20Q%5BAuthor%5D&amp;cauthor=true&amp;cauthor_uid=24135906" TargetMode="External"/><Relationship Id="rId32" Type="http://schemas.openxmlformats.org/officeDocument/2006/relationships/hyperlink" Target="http://www.ncbi.nlm.nih.gov/pubmed?term=Zhang%20YZ%5BAuthor%5D&amp;cauthor=true&amp;cauthor_uid=24135906" TargetMode="External"/><Relationship Id="rId37" Type="http://schemas.openxmlformats.org/officeDocument/2006/relationships/hyperlink" Target="http://www.ncbi.nlm.nih.gov/pubmed?term=Han%20J%5BAuthor%5D&amp;cauthor=true&amp;cauthor_uid=24135906"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ncbi.nlm.nih.gov/pubmed/?term=Lai%20M%5BAuthor%5D&amp;cauthor=true&amp;cauthor_uid=31293496" TargetMode="External"/><Relationship Id="rId23" Type="http://schemas.openxmlformats.org/officeDocument/2006/relationships/hyperlink" Target="https://www.ncbi.nlm.nih.gov/pubmed/?term=Detection+of+Cell-Free+Mitochondrial+DNA+in+Cerebrospinal+Fluid+of+Creutzfeldt-Jakob+Patients." TargetMode="External"/><Relationship Id="rId28" Type="http://schemas.openxmlformats.org/officeDocument/2006/relationships/hyperlink" Target="http://www.ncbi.nlm.nih.gov/pubmed?term=Song%20J%5BAuthor%5D&amp;cauthor=true&amp;cauthor_uid=24135906" TargetMode="External"/><Relationship Id="rId36" Type="http://schemas.openxmlformats.org/officeDocument/2006/relationships/hyperlink" Target="http://www.ncbi.nlm.nih.gov/pubmed?term=Lu%20MZ%5BAuthor%5D&amp;cauthor=true&amp;cauthor_uid=24135906" TargetMode="External"/><Relationship Id="rId10" Type="http://schemas.openxmlformats.org/officeDocument/2006/relationships/hyperlink" Target="https://www.ncbi.nlm.nih.gov/pubmed/?term=Duan%20Y%5BAuthor%5D&amp;cauthor=true&amp;cauthor_uid=31293496" TargetMode="External"/><Relationship Id="rId19" Type="http://schemas.openxmlformats.org/officeDocument/2006/relationships/hyperlink" Target="https://www.ncbi.nlm.nih.gov/pubmed/?term=Gao%20H%5BAuthor%5D&amp;cauthor=true&amp;cauthor_uid=31293496" TargetMode="External"/><Relationship Id="rId31" Type="http://schemas.openxmlformats.org/officeDocument/2006/relationships/hyperlink" Target="http://www.ncbi.nlm.nih.gov/pubmed?term=Wang%20SB%5BAuthor%5D&amp;cauthor=true&amp;cauthor_uid=24135906" TargetMode="External"/><Relationship Id="rId44"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ncbi.nlm.nih.gov/pubmed/?term=Li%20J%5BAuthor%5D&amp;cauthor=true&amp;cauthor_uid=31293496" TargetMode="External"/><Relationship Id="rId14" Type="http://schemas.openxmlformats.org/officeDocument/2006/relationships/hyperlink" Target="https://www.ncbi.nlm.nih.gov/pubmed/?term=Zhang%20X%5BAuthor%5D&amp;cauthor=true&amp;cauthor_uid=31293496" TargetMode="External"/><Relationship Id="rId22" Type="http://schemas.openxmlformats.org/officeDocument/2006/relationships/hyperlink" Target="https://www.ncbi.nlm.nih.gov/pubmed/?term=Yang%20L%5BAuthor%5D&amp;cauthor=true&amp;cauthor_uid=31293496" TargetMode="External"/><Relationship Id="rId27" Type="http://schemas.openxmlformats.org/officeDocument/2006/relationships/hyperlink" Target="http://www.ncbi.nlm.nih.gov/pubmed?term=Zhang%20J%5BAuthor%5D&amp;cauthor=true&amp;cauthor_uid=24135906" TargetMode="External"/><Relationship Id="rId30" Type="http://schemas.openxmlformats.org/officeDocument/2006/relationships/hyperlink" Target="http://www.ncbi.nlm.nih.gov/pubmed?term=Xiao%20K%5BAuthor%5D&amp;cauthor=true&amp;cauthor_uid=24135906" TargetMode="External"/><Relationship Id="rId35" Type="http://schemas.openxmlformats.org/officeDocument/2006/relationships/hyperlink" Target="http://www.ncbi.nlm.nih.gov/pubmed?term=Wang%20BD%5BAuthor%5D&amp;cauthor=true&amp;cauthor_uid=24135906" TargetMode="External"/><Relationship Id="rId43" Type="http://schemas.openxmlformats.org/officeDocument/2006/relationships/hyperlink" Target="javascript:void(0);"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3150</Words>
  <Characters>17961</Characters>
  <Application>Microsoft Office Word</Application>
  <DocSecurity>0</DocSecurity>
  <Lines>149</Lines>
  <Paragraphs>42</Paragraphs>
  <ScaleCrop>false</ScaleCrop>
  <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陈佳</cp:lastModifiedBy>
  <cp:revision>25</cp:revision>
  <dcterms:created xsi:type="dcterms:W3CDTF">2014-10-29T12:08:00Z</dcterms:created>
  <dcterms:modified xsi:type="dcterms:W3CDTF">2020-12-29T03:57:00Z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